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6B1" w:rsidRPr="00F15DB7" w:rsidRDefault="006A36B1" w:rsidP="006A36B1">
      <w:pPr>
        <w:shd w:val="clear" w:color="auto" w:fill="FFFFFF"/>
        <w:autoSpaceDE w:val="0"/>
        <w:autoSpaceDN w:val="0"/>
        <w:adjustRightInd w:val="0"/>
        <w:ind w:firstLine="709"/>
        <w:jc w:val="center"/>
        <w:rPr>
          <w:color w:val="000000"/>
          <w:lang w:val="kk-KZ"/>
        </w:rPr>
      </w:pPr>
      <w:r>
        <w:rPr>
          <w:color w:val="000000"/>
          <w:lang w:val="kk-KZ"/>
        </w:rPr>
        <w:t>2</w:t>
      </w:r>
      <w:r w:rsidRPr="00F15DB7">
        <w:rPr>
          <w:color w:val="000000"/>
          <w:lang w:val="kk-KZ"/>
        </w:rPr>
        <w:t xml:space="preserve"> </w:t>
      </w:r>
      <w:r w:rsidRPr="00C017A2">
        <w:rPr>
          <w:lang w:val="kk-KZ"/>
        </w:rPr>
        <w:t>ҚҰРЫЛЫС ЖӘНЕ ЖИНАҚТАУ ЖҰМЫСТАРЫНЫҢ СМЕТАЛЫҚ ҚҰНЫН АНЫҚТАУ</w:t>
      </w:r>
      <w:r w:rsidRPr="00C017A2">
        <w:rPr>
          <w:color w:val="000000"/>
          <w:lang w:val="kk-KZ"/>
        </w:rPr>
        <w:t xml:space="preserve"> </w:t>
      </w:r>
    </w:p>
    <w:p w:rsidR="006A36B1" w:rsidRPr="00F15DB7" w:rsidRDefault="006A36B1" w:rsidP="006A36B1">
      <w:pPr>
        <w:shd w:val="clear" w:color="auto" w:fill="FFFFFF"/>
        <w:autoSpaceDE w:val="0"/>
        <w:autoSpaceDN w:val="0"/>
        <w:adjustRightInd w:val="0"/>
        <w:ind w:firstLine="709"/>
        <w:jc w:val="center"/>
        <w:rPr>
          <w:lang w:val="kk-KZ"/>
        </w:rPr>
      </w:pPr>
    </w:p>
    <w:p w:rsidR="006A36B1" w:rsidRPr="00F15DB7" w:rsidRDefault="006A36B1" w:rsidP="006A36B1">
      <w:pPr>
        <w:shd w:val="clear" w:color="auto" w:fill="FFFFFF"/>
        <w:autoSpaceDE w:val="0"/>
        <w:autoSpaceDN w:val="0"/>
        <w:adjustRightInd w:val="0"/>
        <w:ind w:firstLine="709"/>
        <w:jc w:val="center"/>
        <w:rPr>
          <w:lang w:val="kk-KZ"/>
        </w:rPr>
      </w:pPr>
      <w:r>
        <w:rPr>
          <w:b/>
          <w:bCs/>
          <w:color w:val="000000"/>
          <w:lang w:val="kk-KZ"/>
        </w:rPr>
        <w:t>2</w:t>
      </w:r>
      <w:r w:rsidRPr="00F15DB7">
        <w:rPr>
          <w:b/>
          <w:bCs/>
          <w:color w:val="000000"/>
          <w:lang w:val="kk-KZ"/>
        </w:rPr>
        <w:t xml:space="preserve">.1 </w:t>
      </w:r>
      <w:r>
        <w:rPr>
          <w:b/>
          <w:bCs/>
          <w:color w:val="000000"/>
          <w:lang w:val="kk-KZ"/>
        </w:rPr>
        <w:t>Жұмыс құнын анықтау тәртібі</w:t>
      </w:r>
    </w:p>
    <w:p w:rsidR="006A36B1" w:rsidRPr="00F15DB7" w:rsidRDefault="006A36B1" w:rsidP="006A36B1">
      <w:pPr>
        <w:shd w:val="clear" w:color="auto" w:fill="FFFFFF"/>
        <w:autoSpaceDE w:val="0"/>
        <w:autoSpaceDN w:val="0"/>
        <w:adjustRightInd w:val="0"/>
        <w:ind w:firstLine="709"/>
        <w:jc w:val="both"/>
        <w:rPr>
          <w:color w:val="000000"/>
          <w:lang w:val="kk-KZ"/>
        </w:rPr>
      </w:pP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Құрылыс жұмыстарының сметалық құны 2002 жылдың 1 қаңтарынан қолданылатын сметалық нормалар (мөлшерлер) меы бағаламалар негізінде «Жергілікті смета» атты №4 нысанда анықталады</w:t>
      </w:r>
      <w:r>
        <w:rPr>
          <w:color w:val="000000"/>
          <w:lang w:val="kk-KZ"/>
        </w:rPr>
        <w:t xml:space="preserve"> (қосымшаны қараңыз)</w:t>
      </w:r>
      <w:r w:rsidRPr="00F15DB7">
        <w:rPr>
          <w:color w:val="000000"/>
          <w:lang w:val="kk-KZ"/>
        </w:rPr>
        <w:t>.</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Бағалама - бұл кез-келген жұмыстар түрінің өлшем бірлігіне кететін тікелей шығындар. Сметалық нормалар мен бағаламалар ҚР ҚН 8.02-05-2002 «Құрылыс жұмыстарына арналған сметалық нормалар мен бағаламалардың жинақтарында» (СНжБ-2001) берілген.</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Осындай жинақтардан 49 бар. Әрбір жинакта техникалык бөлік пен кестелерде біріктірілген ресурстар шығынының сметалық нормалары жэне құрастырмалар мен жұмыстардың өлшегішіне арналган бағаламалар бар. Осындай жинақтар тізімі «Құрылыс жұмыстарына арналған сметалық нормалар мен бағаламаларды колдану жөніндегі жалпы ережелерде» көрсетілген. СНжБ-2001 кестелерінде шифр, жұмыстар түрінің атауы, жұмыстар кұрамы, өлшегіш, ресурстар шығыны нормаларының сандық көрсеткіштері жэне кұндай көрсеткіштері бар. СНжБ-2001 шифрі жинақ нөмірінен, кестенің осы жинақтагы реттеу нөмірінен және норманың осы кестедегі реттеу нөмірінен тұрады.</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Тікелей шығындар материалдардың, бұйымдардың жэне құрастырмаладың құнын, жұмысшылардың негізгі жалақысын, құрылыс машиналарын пайдалану құнын ескереді.</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xml:space="preserve">Жұмыстар мен құрастырмалар түрлерінің атауларында негізгі сипаттамалық белгілер бар. «Дейін» сөзімен бірге көрсетілген кейбір сипаттамалардың параметрлерін (ұзындығы, биіктігі, ауданы, салмағы және т.б.) қоса алғанда, ал «бастап» деген сөзбеы бірге </w:t>
      </w:r>
      <w:r w:rsidRPr="00F15DB7">
        <w:rPr>
          <w:i/>
          <w:iCs/>
          <w:color w:val="000000"/>
          <w:lang w:val="kk-KZ"/>
        </w:rPr>
        <w:t xml:space="preserve">- </w:t>
      </w:r>
      <w:r w:rsidRPr="00F15DB7">
        <w:rPr>
          <w:color w:val="000000"/>
          <w:lang w:val="kk-KZ"/>
        </w:rPr>
        <w:t>көрсетілген шаманы шығару, яғни жоғары деп түсіну керек.</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белгіленген материалдык ресурстар жалпы (нақты маркасы, типті мөлшері жэне басқа сипаттамалары жоқ) болып табылады. Сметалык құжаттаманы жасаған кезде олар шығындарын түзетусіз айқындалу керек. Олар материалдар құнында да ескерілмеген. Осы материалдық ресурстар жергілікті смета (сметалық есеп) жасаған кезде қосымша есептелінеді.</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Жергілікті сметалар құрамындагы материалдық ресурстардың кұны материалдардың, бұйымдардың жэне құрастырмалардың нормативтік кажеттілігі туралы мәліметтер (физикалык өлшем бірлікте: м , м , т жэне т.б.) жэне материалдық ресурс түрінің бағасы арқылы анықталады. Құрамында   материалдык   ресурстардың   құны   ескерілмеген   сметалық бағаламаларды қолданғанда, жогарыда көрсетілгендей, есеп жергілікті сметаның бөлек жолында жүргізіледі.</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Жүмысшылардың негізгі жалақысына қүрылыс және жинақтау жүмыстарымен тікелей айналысатын қүрылысшы-жүмысшылар мен жинақтаушылардың еңбек акысы жатады. Жергілікті сметадағы гікелей шығындар күрамындағы жалақы қүрылысшы-жүмысшылар мен жинақтаушылар жэне қүрылыс машиналар мен механизмдерін баскаратын жүмысшылар үшін бөлек есептелінеді.</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Жергілікті сметадағы тікелей шығындар тапсырмадагы жүмыстар көлемін сметалык нормалар мен бағаламалар жинақтарында берілген бірлік бағаламаларына көбейтумен анықталады. Тікелей шығындарды анықтауда қолданылатын сметалық нормативтер қүрылыс жоспарланатын ауданның жағдайларына сәйкес кабылдануы керек. Жергілікті смета тарауы (жүмыстар түрлері) немесе смета бойынша тікелей шығындар жиыны қүрылыс жүмысшыларының негізгі жалакысын, кұрылыс машиналарын пайдалану жөніндегі шыгындарды және материалдарға, бұйымдарға, кұрастырмаларға кететін шығындарды крсу аркылы анықталады.</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xml:space="preserve">Құрылысшы-жұмысшылар мен машиыистердің жалақысына жұмыстар түріне сәйкес бекітілген мөлшердегі үстеме шыгындар есептелінеді. Үстеме шығындар </w:t>
      </w:r>
      <w:r w:rsidRPr="00F15DB7">
        <w:rPr>
          <w:color w:val="000000"/>
          <w:lang w:val="kk-KZ"/>
        </w:rPr>
        <w:lastRenderedPageBreak/>
        <w:t>нормалары ҚР Қ</w:t>
      </w:r>
      <w:r>
        <w:rPr>
          <w:color w:val="000000"/>
          <w:lang w:val="kk-KZ"/>
        </w:rPr>
        <w:t>Н</w:t>
      </w:r>
      <w:r w:rsidRPr="00F15DB7">
        <w:rPr>
          <w:color w:val="000000"/>
          <w:lang w:val="kk-KZ"/>
        </w:rPr>
        <w:t xml:space="preserve"> 8.02-02-2002 «Қазақстан Республикасында кұрылыстың сметалык құнын анықтау тәртібінде» көрсетілген.</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Тікелей жэне үстеме шығындар жиынына осы шығындардан 6% шамасындағы нормаланбайтын және болжалмаған шығындар есептелінеді.</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Үстеме шығындар - бұл өндірістің жалпы жағдайларын жасауға, оған қызмет көрсетуге, оны ұйымдастыруға жэне басқаруға байланысты кұрылыс-жинақтау ұйымының шығындарын толтыруға арналган ақшалай қаражат сомалары.</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Сметалық жалакы еңбек ақының келесі түрлерінен тұрады:</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жұмысшылардың негізгі жалақысынан;</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машиналар мен механизмдерге кызмет көрсететін жұмысшылардың жалакысынан;</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үстеме шыгындар құрамындағы жалақыдан (үстеме шыгындардан 15%).</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Нормативті еңбек сыйымдылығының қүрамына құрылысшы-жұмысшылардың, жинақтаушылардың, машинистердің еңбек шығындары, сонымен қатар үстеме шығындарға сәйкес еңбек шығындары жатады. Соңғылар үстеме шығындарды 100 бөлу арқылы шығатын шамадан 5% мөлшерінде анықталады. Құрылыс жэне жинактау жұмыстары бойынша үстеме шығындар нормативтері (әлеуметтік салықты ескергенде) кұрылысшы-жұмысшылар мен механизаторлардың еңбек акы қорынан пайызбен бекітілген.</w:t>
      </w:r>
    </w:p>
    <w:p w:rsidR="006A36B1" w:rsidRPr="00F15DB7" w:rsidRDefault="006A36B1" w:rsidP="006A36B1">
      <w:pPr>
        <w:shd w:val="clear" w:color="auto" w:fill="FFFFFF"/>
        <w:autoSpaceDE w:val="0"/>
        <w:autoSpaceDN w:val="0"/>
        <w:adjustRightInd w:val="0"/>
        <w:ind w:firstLine="709"/>
        <w:jc w:val="both"/>
        <w:rPr>
          <w:color w:val="000000"/>
          <w:lang w:val="kk-KZ"/>
        </w:rPr>
      </w:pPr>
    </w:p>
    <w:p w:rsidR="006A36B1" w:rsidRPr="00C017A2" w:rsidRDefault="006A36B1" w:rsidP="006A36B1">
      <w:pPr>
        <w:ind w:firstLine="720"/>
        <w:jc w:val="center"/>
        <w:rPr>
          <w:b/>
          <w:lang w:val="kk-KZ"/>
        </w:rPr>
      </w:pPr>
      <w:r w:rsidRPr="00020B09">
        <w:rPr>
          <w:b/>
          <w:lang w:val="kk-KZ"/>
        </w:rPr>
        <w:t xml:space="preserve">2.2 </w:t>
      </w:r>
      <w:r>
        <w:rPr>
          <w:b/>
          <w:lang w:val="kk-KZ"/>
        </w:rPr>
        <w:t>Тапсырмалар</w:t>
      </w:r>
    </w:p>
    <w:p w:rsidR="006A36B1" w:rsidRPr="00020B09" w:rsidRDefault="006A36B1" w:rsidP="006A36B1">
      <w:pPr>
        <w:ind w:firstLine="720"/>
        <w:jc w:val="center"/>
        <w:rPr>
          <w:b/>
          <w:lang w:val="kk-KZ"/>
        </w:rPr>
      </w:pPr>
    </w:p>
    <w:p w:rsidR="006A36B1" w:rsidRPr="007B2932" w:rsidRDefault="006A36B1" w:rsidP="006A36B1">
      <w:pPr>
        <w:ind w:firstLine="851"/>
        <w:jc w:val="both"/>
        <w:rPr>
          <w:sz w:val="28"/>
          <w:lang w:val="kk-KZ"/>
        </w:rPr>
      </w:pPr>
      <w:r w:rsidRPr="00020B09">
        <w:rPr>
          <w:lang w:val="kk-KZ"/>
        </w:rPr>
        <w:t xml:space="preserve">2.2.1 </w:t>
      </w:r>
      <w:r>
        <w:rPr>
          <w:lang w:val="kk-KZ"/>
        </w:rPr>
        <w:t>Құрылыс жұмыстарының құнын анықта. Ғимарарт көлемі</w:t>
      </w:r>
      <w:r w:rsidRPr="00020B09">
        <w:rPr>
          <w:lang w:val="kk-KZ"/>
        </w:rPr>
        <w:t xml:space="preserve"> – </w:t>
      </w:r>
      <w:smartTag w:uri="urn:schemas-microsoft-com:office:smarttags" w:element="metricconverter">
        <w:smartTagPr>
          <w:attr w:name="ProductID" w:val="5000 м2"/>
        </w:smartTagPr>
        <w:r w:rsidRPr="00020B09">
          <w:rPr>
            <w:lang w:val="kk-KZ"/>
          </w:rPr>
          <w:t>5000 м2</w:t>
        </w:r>
      </w:smartTag>
      <w:r w:rsidRPr="00020B09">
        <w:rPr>
          <w:lang w:val="kk-KZ"/>
        </w:rPr>
        <w:t xml:space="preserve">.  </w:t>
      </w:r>
      <w:r>
        <w:rPr>
          <w:lang w:val="kk-KZ"/>
        </w:rPr>
        <w:t>Көлемдер туралы мәліметтер кесте 4 берілген.</w:t>
      </w:r>
    </w:p>
    <w:p w:rsidR="006A36B1" w:rsidRPr="00020B09" w:rsidRDefault="006A36B1" w:rsidP="006A36B1">
      <w:pPr>
        <w:ind w:firstLine="851"/>
        <w:jc w:val="both"/>
        <w:rPr>
          <w:sz w:val="28"/>
          <w:lang w:val="kk-KZ"/>
        </w:rPr>
      </w:pPr>
    </w:p>
    <w:p w:rsidR="006A36B1" w:rsidRPr="00020B09" w:rsidRDefault="006A36B1" w:rsidP="006A36B1">
      <w:pPr>
        <w:jc w:val="both"/>
        <w:rPr>
          <w:lang w:val="kk-KZ"/>
        </w:rPr>
      </w:pPr>
      <w:r>
        <w:rPr>
          <w:lang w:val="kk-KZ"/>
        </w:rPr>
        <w:t xml:space="preserve">Кесте </w:t>
      </w:r>
      <w:r w:rsidRPr="00020B09">
        <w:rPr>
          <w:lang w:val="kk-KZ"/>
        </w:rPr>
        <w:t xml:space="preserve">4 – </w:t>
      </w:r>
      <w:r>
        <w:rPr>
          <w:lang w:val="kk-KZ"/>
        </w:rPr>
        <w:t>Құрылыс жұмысының көлемдері туралы мәліметтер</w:t>
      </w:r>
    </w:p>
    <w:p w:rsidR="006A36B1" w:rsidRPr="00020B09" w:rsidRDefault="006A36B1" w:rsidP="006A36B1">
      <w:pPr>
        <w:ind w:firstLine="851"/>
        <w:jc w:val="both"/>
        <w:rPr>
          <w:lang w:val="kk-KZ"/>
        </w:rPr>
      </w:pPr>
    </w:p>
    <w:tbl>
      <w:tblPr>
        <w:tblW w:w="9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6"/>
        <w:gridCol w:w="1563"/>
        <w:gridCol w:w="1306"/>
      </w:tblGrid>
      <w:tr w:rsidR="006A36B1" w:rsidRPr="0094633F" w:rsidTr="004C4597">
        <w:tblPrEx>
          <w:tblCellMar>
            <w:top w:w="0" w:type="dxa"/>
            <w:bottom w:w="0" w:type="dxa"/>
          </w:tblCellMar>
        </w:tblPrEx>
        <w:trPr>
          <w:trHeight w:val="528"/>
        </w:trPr>
        <w:tc>
          <w:tcPr>
            <w:tcW w:w="6696" w:type="dxa"/>
            <w:vAlign w:val="center"/>
          </w:tcPr>
          <w:p w:rsidR="006A36B1" w:rsidRPr="007B2932" w:rsidRDefault="006A36B1" w:rsidP="004C4597">
            <w:pPr>
              <w:jc w:val="center"/>
              <w:rPr>
                <w:lang w:val="kk-KZ"/>
              </w:rPr>
            </w:pPr>
            <w:r>
              <w:rPr>
                <w:lang w:val="kk-KZ"/>
              </w:rPr>
              <w:t>Жұмыс атаулары</w:t>
            </w:r>
          </w:p>
        </w:tc>
        <w:tc>
          <w:tcPr>
            <w:tcW w:w="1563" w:type="dxa"/>
          </w:tcPr>
          <w:p w:rsidR="006A36B1" w:rsidRPr="007B2932" w:rsidRDefault="006A36B1" w:rsidP="004C4597">
            <w:pPr>
              <w:jc w:val="center"/>
              <w:rPr>
                <w:lang w:val="kk-KZ"/>
              </w:rPr>
            </w:pPr>
            <w:r>
              <w:rPr>
                <w:lang w:val="kk-KZ"/>
              </w:rPr>
              <w:t>Өлшем бірлік</w:t>
            </w:r>
          </w:p>
        </w:tc>
        <w:tc>
          <w:tcPr>
            <w:tcW w:w="1306" w:type="dxa"/>
          </w:tcPr>
          <w:p w:rsidR="006A36B1" w:rsidRPr="007B2932" w:rsidRDefault="006A36B1" w:rsidP="004C4597">
            <w:pPr>
              <w:jc w:val="center"/>
              <w:rPr>
                <w:lang w:val="kk-KZ"/>
              </w:rPr>
            </w:pPr>
            <w:r>
              <w:rPr>
                <w:lang w:val="kk-KZ"/>
              </w:rPr>
              <w:t>Жұмыс көлемі</w:t>
            </w:r>
          </w:p>
        </w:tc>
      </w:tr>
      <w:tr w:rsidR="006A36B1" w:rsidRPr="0094633F" w:rsidTr="004C4597">
        <w:tblPrEx>
          <w:tblCellMar>
            <w:top w:w="0" w:type="dxa"/>
            <w:bottom w:w="0" w:type="dxa"/>
          </w:tblCellMar>
        </w:tblPrEx>
        <w:trPr>
          <w:trHeight w:val="140"/>
        </w:trPr>
        <w:tc>
          <w:tcPr>
            <w:tcW w:w="6696" w:type="dxa"/>
            <w:vAlign w:val="center"/>
          </w:tcPr>
          <w:p w:rsidR="006A36B1" w:rsidRPr="0094633F" w:rsidRDefault="006A36B1" w:rsidP="004C4597">
            <w:r>
              <w:rPr>
                <w:lang w:val="kk-KZ"/>
              </w:rPr>
              <w:t xml:space="preserve">Салмағы 3,6 тонна темір бетонды колоннаны орнату </w:t>
            </w:r>
          </w:p>
        </w:tc>
        <w:tc>
          <w:tcPr>
            <w:tcW w:w="1563" w:type="dxa"/>
            <w:vAlign w:val="center"/>
          </w:tcPr>
          <w:p w:rsidR="006A36B1" w:rsidRPr="00E3612D" w:rsidRDefault="006A36B1" w:rsidP="004C4597">
            <w:pPr>
              <w:jc w:val="center"/>
              <w:rPr>
                <w:lang w:val="kk-KZ"/>
              </w:rPr>
            </w:pPr>
            <w:r>
              <w:rPr>
                <w:lang w:val="kk-KZ"/>
              </w:rPr>
              <w:t>дана</w:t>
            </w:r>
          </w:p>
        </w:tc>
        <w:tc>
          <w:tcPr>
            <w:tcW w:w="1306" w:type="dxa"/>
            <w:vAlign w:val="center"/>
          </w:tcPr>
          <w:p w:rsidR="006A36B1" w:rsidRPr="0094633F" w:rsidRDefault="006A36B1" w:rsidP="004C4597">
            <w:pPr>
              <w:jc w:val="center"/>
            </w:pPr>
            <w:r w:rsidRPr="0094633F">
              <w:t>14</w:t>
            </w:r>
          </w:p>
        </w:tc>
      </w:tr>
      <w:tr w:rsidR="006A36B1" w:rsidRPr="0094633F" w:rsidTr="004C4597">
        <w:tblPrEx>
          <w:tblCellMar>
            <w:top w:w="0" w:type="dxa"/>
            <w:bottom w:w="0" w:type="dxa"/>
          </w:tblCellMar>
        </w:tblPrEx>
        <w:trPr>
          <w:trHeight w:val="475"/>
        </w:trPr>
        <w:tc>
          <w:tcPr>
            <w:tcW w:w="6696" w:type="dxa"/>
            <w:vAlign w:val="center"/>
          </w:tcPr>
          <w:p w:rsidR="006A36B1" w:rsidRPr="0094633F" w:rsidRDefault="006A36B1" w:rsidP="004C4597">
            <w:r>
              <w:rPr>
                <w:lang w:val="kk-KZ"/>
              </w:rPr>
              <w:t xml:space="preserve">Аралығы 12м, салмағы 5т темір бетонды тіреуіш астындағы фермаларды орнаты </w:t>
            </w:r>
          </w:p>
        </w:tc>
        <w:tc>
          <w:tcPr>
            <w:tcW w:w="1563" w:type="dxa"/>
            <w:vAlign w:val="center"/>
          </w:tcPr>
          <w:p w:rsidR="006A36B1" w:rsidRDefault="006A36B1" w:rsidP="004C4597">
            <w:pPr>
              <w:jc w:val="center"/>
            </w:pPr>
            <w:r w:rsidRPr="00567A5F">
              <w:rPr>
                <w:lang w:val="kk-KZ"/>
              </w:rPr>
              <w:t>дана</w:t>
            </w:r>
          </w:p>
        </w:tc>
        <w:tc>
          <w:tcPr>
            <w:tcW w:w="1306" w:type="dxa"/>
            <w:vAlign w:val="center"/>
          </w:tcPr>
          <w:p w:rsidR="006A36B1" w:rsidRPr="0094633F" w:rsidRDefault="006A36B1" w:rsidP="004C4597">
            <w:pPr>
              <w:jc w:val="center"/>
            </w:pPr>
            <w:r w:rsidRPr="0094633F">
              <w:t>12</w:t>
            </w:r>
          </w:p>
        </w:tc>
      </w:tr>
      <w:tr w:rsidR="006A36B1" w:rsidRPr="0094633F" w:rsidTr="004C4597">
        <w:tblPrEx>
          <w:tblCellMar>
            <w:top w:w="0" w:type="dxa"/>
            <w:bottom w:w="0" w:type="dxa"/>
          </w:tblCellMar>
        </w:tblPrEx>
        <w:trPr>
          <w:trHeight w:val="442"/>
        </w:trPr>
        <w:tc>
          <w:tcPr>
            <w:tcW w:w="6696" w:type="dxa"/>
            <w:vAlign w:val="center"/>
          </w:tcPr>
          <w:p w:rsidR="006A36B1" w:rsidRPr="0094633F" w:rsidRDefault="006A36B1" w:rsidP="004C4597">
            <w:r>
              <w:rPr>
                <w:lang w:val="kk-KZ"/>
              </w:rPr>
              <w:t xml:space="preserve">Аралығы </w:t>
            </w:r>
            <w:smartTag w:uri="urn:schemas-microsoft-com:office:smarttags" w:element="metricconverter">
              <w:smartTagPr>
                <w:attr w:name="ProductID" w:val="24 м"/>
              </w:smartTagPr>
              <w:r>
                <w:rPr>
                  <w:lang w:val="kk-KZ"/>
                </w:rPr>
                <w:t>24 м</w:t>
              </w:r>
            </w:smartTag>
            <w:r>
              <w:rPr>
                <w:lang w:val="kk-KZ"/>
              </w:rPr>
              <w:t>, салмағы 8 тонналық тіреуіш фермаларды орнату</w:t>
            </w:r>
          </w:p>
        </w:tc>
        <w:tc>
          <w:tcPr>
            <w:tcW w:w="1563" w:type="dxa"/>
            <w:vAlign w:val="center"/>
          </w:tcPr>
          <w:p w:rsidR="006A36B1" w:rsidRDefault="006A36B1" w:rsidP="004C4597">
            <w:pPr>
              <w:jc w:val="center"/>
            </w:pPr>
            <w:r w:rsidRPr="00567A5F">
              <w:rPr>
                <w:lang w:val="kk-KZ"/>
              </w:rPr>
              <w:t>дана</w:t>
            </w:r>
          </w:p>
        </w:tc>
        <w:tc>
          <w:tcPr>
            <w:tcW w:w="1306" w:type="dxa"/>
            <w:vAlign w:val="center"/>
          </w:tcPr>
          <w:p w:rsidR="006A36B1" w:rsidRPr="0094633F" w:rsidRDefault="006A36B1" w:rsidP="004C4597">
            <w:pPr>
              <w:jc w:val="center"/>
            </w:pPr>
            <w:r w:rsidRPr="0094633F">
              <w:t>13</w:t>
            </w:r>
          </w:p>
        </w:tc>
      </w:tr>
      <w:tr w:rsidR="006A36B1" w:rsidRPr="0094633F" w:rsidTr="004C4597">
        <w:tblPrEx>
          <w:tblCellMar>
            <w:top w:w="0" w:type="dxa"/>
            <w:bottom w:w="0" w:type="dxa"/>
          </w:tblCellMar>
        </w:tblPrEx>
        <w:trPr>
          <w:trHeight w:val="244"/>
        </w:trPr>
        <w:tc>
          <w:tcPr>
            <w:tcW w:w="6696" w:type="dxa"/>
            <w:vAlign w:val="center"/>
          </w:tcPr>
          <w:p w:rsidR="006A36B1" w:rsidRPr="0094633F" w:rsidRDefault="006A36B1" w:rsidP="004C4597">
            <w:r>
              <w:rPr>
                <w:lang w:val="kk-KZ"/>
              </w:rPr>
              <w:t>Салмағы 1,5 т, ауланы 9м2 жабын тақатларын орнату</w:t>
            </w:r>
          </w:p>
        </w:tc>
        <w:tc>
          <w:tcPr>
            <w:tcW w:w="1563" w:type="dxa"/>
            <w:vAlign w:val="center"/>
          </w:tcPr>
          <w:p w:rsidR="006A36B1" w:rsidRDefault="006A36B1" w:rsidP="004C4597">
            <w:pPr>
              <w:jc w:val="center"/>
            </w:pPr>
            <w:r w:rsidRPr="00567A5F">
              <w:rPr>
                <w:lang w:val="kk-KZ"/>
              </w:rPr>
              <w:t>дана</w:t>
            </w:r>
          </w:p>
        </w:tc>
        <w:tc>
          <w:tcPr>
            <w:tcW w:w="1306" w:type="dxa"/>
            <w:vAlign w:val="center"/>
          </w:tcPr>
          <w:p w:rsidR="006A36B1" w:rsidRPr="0094633F" w:rsidRDefault="006A36B1" w:rsidP="004C4597">
            <w:pPr>
              <w:jc w:val="center"/>
            </w:pPr>
            <w:r w:rsidRPr="0094633F">
              <w:t>96</w:t>
            </w:r>
          </w:p>
        </w:tc>
      </w:tr>
      <w:tr w:rsidR="006A36B1" w:rsidRPr="0094633F" w:rsidTr="004C4597">
        <w:tblPrEx>
          <w:tblCellMar>
            <w:top w:w="0" w:type="dxa"/>
            <w:bottom w:w="0" w:type="dxa"/>
          </w:tblCellMar>
        </w:tblPrEx>
        <w:trPr>
          <w:trHeight w:val="1276"/>
        </w:trPr>
        <w:tc>
          <w:tcPr>
            <w:tcW w:w="6696" w:type="dxa"/>
            <w:vAlign w:val="center"/>
          </w:tcPr>
          <w:p w:rsidR="006A36B1" w:rsidRPr="0094633F" w:rsidRDefault="006A36B1" w:rsidP="004C4597">
            <w:r>
              <w:rPr>
                <w:lang w:val="kk-KZ"/>
              </w:rPr>
              <w:t>Шатыр орнату</w:t>
            </w:r>
            <w:r w:rsidRPr="0094633F">
              <w:t>:</w:t>
            </w:r>
          </w:p>
          <w:p w:rsidR="006A36B1" w:rsidRPr="0094633F" w:rsidRDefault="006A36B1" w:rsidP="004C4597">
            <w:pPr>
              <w:rPr>
                <w:vertAlign w:val="superscript"/>
                <w:lang w:val="kk-KZ"/>
              </w:rPr>
            </w:pPr>
            <w:r>
              <w:rPr>
                <w:lang w:val="kk-KZ"/>
              </w:rPr>
              <w:t>Будан оқшаулау</w:t>
            </w:r>
            <w:r w:rsidRPr="0094633F">
              <w:t xml:space="preserve">– </w:t>
            </w:r>
            <w:r>
              <w:rPr>
                <w:lang w:val="kk-KZ"/>
              </w:rPr>
              <w:t xml:space="preserve">битумдық мастиктен жасалған </w:t>
            </w:r>
            <w:r w:rsidRPr="0094633F">
              <w:t xml:space="preserve">1 </w:t>
            </w:r>
            <w:r>
              <w:rPr>
                <w:lang w:val="kk-KZ"/>
              </w:rPr>
              <w:t>қабат</w:t>
            </w:r>
            <w:r w:rsidRPr="0094633F">
              <w:t xml:space="preserve"> рубероиде </w:t>
            </w:r>
            <w:r w:rsidRPr="0094633F">
              <w:rPr>
                <w:lang w:val="en-US"/>
              </w:rPr>
              <w:t>S</w:t>
            </w:r>
            <w:r w:rsidRPr="0094633F">
              <w:t>=</w:t>
            </w:r>
            <w:r w:rsidRPr="0094633F">
              <w:rPr>
                <w:lang w:val="kk-KZ"/>
              </w:rPr>
              <w:t>(</w:t>
            </w:r>
            <w:r w:rsidRPr="0094633F">
              <w:t>24х72)</w:t>
            </w:r>
            <w:r w:rsidRPr="0094633F">
              <w:rPr>
                <w:lang w:val="kk-KZ"/>
              </w:rPr>
              <w:t>м</w:t>
            </w:r>
            <w:r w:rsidRPr="0094633F">
              <w:rPr>
                <w:vertAlign w:val="superscript"/>
                <w:lang w:val="kk-KZ"/>
              </w:rPr>
              <w:t>2</w:t>
            </w:r>
          </w:p>
          <w:p w:rsidR="006A36B1" w:rsidRPr="00020B09" w:rsidRDefault="006A36B1" w:rsidP="004C4597">
            <w:pPr>
              <w:rPr>
                <w:lang w:val="kk-KZ"/>
              </w:rPr>
            </w:pPr>
            <w:r>
              <w:rPr>
                <w:lang w:val="kk-KZ"/>
              </w:rPr>
              <w:t>Жылуландыру</w:t>
            </w:r>
            <w:r w:rsidRPr="0094633F">
              <w:rPr>
                <w:lang w:val="kk-KZ"/>
              </w:rPr>
              <w:t xml:space="preserve"> – пенобетон </w:t>
            </w:r>
            <w:r w:rsidRPr="00020B09">
              <w:rPr>
                <w:lang w:val="kk-KZ"/>
              </w:rPr>
              <w:t>h=120 мм</w:t>
            </w:r>
          </w:p>
          <w:p w:rsidR="006A36B1" w:rsidRPr="00020B09" w:rsidRDefault="006A36B1" w:rsidP="004C4597">
            <w:pPr>
              <w:rPr>
                <w:lang w:val="kk-KZ"/>
              </w:rPr>
            </w:pPr>
            <w:r w:rsidRPr="00020B09">
              <w:rPr>
                <w:lang w:val="kk-KZ"/>
              </w:rPr>
              <w:t>Бетон</w:t>
            </w:r>
            <w:r>
              <w:rPr>
                <w:lang w:val="kk-KZ"/>
              </w:rPr>
              <w:t>ды жиыстырма</w:t>
            </w:r>
            <w:r w:rsidRPr="00020B09">
              <w:rPr>
                <w:lang w:val="kk-KZ"/>
              </w:rPr>
              <w:t xml:space="preserve"> h=50мм</w:t>
            </w:r>
          </w:p>
        </w:tc>
        <w:tc>
          <w:tcPr>
            <w:tcW w:w="1563" w:type="dxa"/>
          </w:tcPr>
          <w:p w:rsidR="006A36B1" w:rsidRPr="00020B09" w:rsidRDefault="006A36B1" w:rsidP="004C4597">
            <w:pPr>
              <w:jc w:val="center"/>
              <w:rPr>
                <w:lang w:val="kk-KZ"/>
              </w:rPr>
            </w:pPr>
          </w:p>
          <w:p w:rsidR="006A36B1" w:rsidRPr="00020B09" w:rsidRDefault="006A36B1" w:rsidP="004C4597">
            <w:pPr>
              <w:jc w:val="center"/>
              <w:rPr>
                <w:lang w:val="kk-KZ"/>
              </w:rPr>
            </w:pPr>
          </w:p>
          <w:p w:rsidR="006A36B1" w:rsidRPr="0094633F" w:rsidRDefault="006A36B1" w:rsidP="004C4597">
            <w:pPr>
              <w:jc w:val="center"/>
              <w:rPr>
                <w:vertAlign w:val="superscript"/>
              </w:rPr>
            </w:pPr>
            <w:r w:rsidRPr="0094633F">
              <w:t>м</w:t>
            </w:r>
            <w:proofErr w:type="gramStart"/>
            <w:r w:rsidRPr="0094633F">
              <w:rPr>
                <w:vertAlign w:val="superscript"/>
              </w:rPr>
              <w:t>2</w:t>
            </w:r>
            <w:proofErr w:type="gramEnd"/>
          </w:p>
          <w:p w:rsidR="006A36B1" w:rsidRPr="0094633F" w:rsidRDefault="006A36B1" w:rsidP="004C4597">
            <w:pPr>
              <w:jc w:val="center"/>
            </w:pPr>
            <w:r w:rsidRPr="0094633F">
              <w:t>м</w:t>
            </w:r>
            <w:r w:rsidRPr="0094633F">
              <w:rPr>
                <w:vertAlign w:val="superscript"/>
              </w:rPr>
              <w:t>3</w:t>
            </w:r>
          </w:p>
          <w:p w:rsidR="006A36B1" w:rsidRPr="0094633F" w:rsidRDefault="006A36B1" w:rsidP="004C4597">
            <w:pPr>
              <w:jc w:val="center"/>
            </w:pPr>
            <w:r w:rsidRPr="0094633F">
              <w:t>м</w:t>
            </w:r>
            <w:r w:rsidRPr="0094633F">
              <w:rPr>
                <w:vertAlign w:val="superscript"/>
              </w:rPr>
              <w:t>3</w:t>
            </w:r>
          </w:p>
        </w:tc>
        <w:tc>
          <w:tcPr>
            <w:tcW w:w="1306" w:type="dxa"/>
          </w:tcPr>
          <w:p w:rsidR="006A36B1" w:rsidRPr="0094633F" w:rsidRDefault="006A36B1" w:rsidP="004C4597">
            <w:pPr>
              <w:jc w:val="center"/>
            </w:pPr>
          </w:p>
          <w:p w:rsidR="006A36B1" w:rsidRPr="0094633F" w:rsidRDefault="006A36B1" w:rsidP="004C4597">
            <w:pPr>
              <w:jc w:val="center"/>
            </w:pPr>
          </w:p>
          <w:p w:rsidR="006A36B1" w:rsidRPr="0094633F" w:rsidRDefault="006A36B1" w:rsidP="004C4597">
            <w:pPr>
              <w:jc w:val="center"/>
            </w:pPr>
            <w:r w:rsidRPr="0094633F">
              <w:t>1728</w:t>
            </w:r>
          </w:p>
          <w:p w:rsidR="006A36B1" w:rsidRPr="0094633F" w:rsidRDefault="006A36B1" w:rsidP="004C4597">
            <w:pPr>
              <w:jc w:val="center"/>
            </w:pPr>
            <w:r w:rsidRPr="0094633F">
              <w:t>207</w:t>
            </w:r>
          </w:p>
          <w:p w:rsidR="006A36B1" w:rsidRPr="0094633F" w:rsidRDefault="006A36B1" w:rsidP="004C4597">
            <w:pPr>
              <w:jc w:val="center"/>
            </w:pPr>
            <w:r w:rsidRPr="0094633F">
              <w:t>86</w:t>
            </w:r>
          </w:p>
        </w:tc>
      </w:tr>
    </w:tbl>
    <w:p w:rsidR="006A36B1" w:rsidRPr="0094633F" w:rsidRDefault="006A36B1" w:rsidP="006A36B1">
      <w:pPr>
        <w:ind w:firstLine="720"/>
        <w:jc w:val="both"/>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Pr="00F15DB7" w:rsidRDefault="006A36B1" w:rsidP="006A36B1">
      <w:pPr>
        <w:shd w:val="clear" w:color="auto" w:fill="FFFFFF"/>
        <w:autoSpaceDE w:val="0"/>
        <w:autoSpaceDN w:val="0"/>
        <w:adjustRightInd w:val="0"/>
        <w:ind w:firstLine="709"/>
        <w:jc w:val="center"/>
        <w:rPr>
          <w:lang w:val="kk-KZ"/>
        </w:rPr>
      </w:pPr>
      <w:r>
        <w:rPr>
          <w:color w:val="000000"/>
          <w:lang w:val="kk-KZ"/>
        </w:rPr>
        <w:t>3</w:t>
      </w:r>
      <w:r w:rsidRPr="00F15DB7">
        <w:rPr>
          <w:color w:val="000000"/>
          <w:lang w:val="kk-KZ"/>
        </w:rPr>
        <w:t xml:space="preserve"> </w:t>
      </w:r>
      <w:r>
        <w:rPr>
          <w:color w:val="000000"/>
          <w:lang w:val="kk-KZ"/>
        </w:rPr>
        <w:t xml:space="preserve">ҚҰРЫЛЫС </w:t>
      </w:r>
      <w:r w:rsidRPr="00F15DB7">
        <w:rPr>
          <w:color w:val="000000"/>
          <w:lang w:val="kk-KZ"/>
        </w:rPr>
        <w:t>ОБЪЕКТ</w:t>
      </w:r>
      <w:r>
        <w:rPr>
          <w:color w:val="000000"/>
          <w:lang w:val="kk-KZ"/>
        </w:rPr>
        <w:t>СІ</w:t>
      </w:r>
      <w:r w:rsidRPr="00F15DB7">
        <w:rPr>
          <w:color w:val="000000"/>
          <w:lang w:val="kk-KZ"/>
        </w:rPr>
        <w:t>ІНІҢ СМЕТАЛЫҚ ҚҰНЫН АНЫҚТАУ</w:t>
      </w:r>
    </w:p>
    <w:p w:rsidR="006A36B1" w:rsidRPr="00F15DB7" w:rsidRDefault="006A36B1" w:rsidP="006A36B1">
      <w:pPr>
        <w:shd w:val="clear" w:color="auto" w:fill="FFFFFF"/>
        <w:autoSpaceDE w:val="0"/>
        <w:autoSpaceDN w:val="0"/>
        <w:adjustRightInd w:val="0"/>
        <w:ind w:firstLine="709"/>
        <w:jc w:val="both"/>
        <w:rPr>
          <w:b/>
          <w:bCs/>
          <w:color w:val="000000"/>
          <w:lang w:val="kk-KZ"/>
        </w:rPr>
      </w:pPr>
    </w:p>
    <w:p w:rsidR="006A36B1" w:rsidRPr="00F15DB7" w:rsidRDefault="006A36B1" w:rsidP="006A36B1">
      <w:pPr>
        <w:shd w:val="clear" w:color="auto" w:fill="FFFFFF"/>
        <w:autoSpaceDE w:val="0"/>
        <w:autoSpaceDN w:val="0"/>
        <w:adjustRightInd w:val="0"/>
        <w:ind w:firstLine="709"/>
        <w:jc w:val="center"/>
        <w:rPr>
          <w:lang w:val="kk-KZ"/>
        </w:rPr>
      </w:pPr>
      <w:r>
        <w:rPr>
          <w:b/>
          <w:bCs/>
          <w:color w:val="000000"/>
          <w:lang w:val="kk-KZ"/>
        </w:rPr>
        <w:t>3</w:t>
      </w:r>
      <w:r w:rsidRPr="00F15DB7">
        <w:rPr>
          <w:b/>
          <w:bCs/>
          <w:color w:val="000000"/>
          <w:lang w:val="kk-KZ"/>
        </w:rPr>
        <w:t xml:space="preserve">.1 </w:t>
      </w:r>
      <w:r>
        <w:rPr>
          <w:b/>
          <w:bCs/>
          <w:color w:val="000000"/>
          <w:lang w:val="kk-KZ"/>
        </w:rPr>
        <w:t>Құнды анықтау тәртібі</w:t>
      </w:r>
    </w:p>
    <w:p w:rsidR="006A36B1" w:rsidRPr="00F15DB7" w:rsidRDefault="006A36B1" w:rsidP="006A36B1">
      <w:pPr>
        <w:shd w:val="clear" w:color="auto" w:fill="FFFFFF"/>
        <w:autoSpaceDE w:val="0"/>
        <w:autoSpaceDN w:val="0"/>
        <w:adjustRightInd w:val="0"/>
        <w:ind w:firstLine="709"/>
        <w:jc w:val="both"/>
        <w:rPr>
          <w:color w:val="000000"/>
          <w:lang w:val="kk-KZ"/>
        </w:rPr>
      </w:pP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Объекті кұрылысының сметалык кұны (осыған жататын жабдықтармен бірге) «Объектілік смета» атты №3 нысанда аныкталады</w:t>
      </w:r>
      <w:r>
        <w:rPr>
          <w:color w:val="000000"/>
          <w:lang w:val="kk-KZ"/>
        </w:rPr>
        <w:t xml:space="preserve"> (қосымшаны қараңыз)</w:t>
      </w:r>
      <w:r w:rsidRPr="00F15DB7">
        <w:rPr>
          <w:color w:val="000000"/>
          <w:lang w:val="kk-KZ"/>
        </w:rPr>
        <w:t>. Объектілік смета негізінде объекті кұрылыс онімінің сметалық кұны кұрылады.</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Объектілік сметалар жергілікті сметалар мэліметтерін косу және жұмыстар мен шығындарды құрылыс-жинақгау жұмыстары (4 графа), жабдықтар, жиьаз (5 графа), басқа шығындар (6 графа) сметалык құнының сәйкес графалары бойынша топтастыру аркылы жасалынады. Егер объектінің сметалык кұны бір жергілікті сметада анықталса, объектілік смета жасалынбайды.</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Объектілік сметаларда жергілікті сметалар мэліметтері бойынша нормативті еңбек сыйымдылығы мен сметалык жалақы корсетіледі.</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Уакытша ғимараттар мен имараттарға кететін шыгындар объектілік сметада ҚР ҚН 8.02-09-2002 «Уақытша ғимараттар мен имараттар құрылысына кететін шығындардың сметалық нормалар жинағы» бойымша құрылыс-жинақтау жұмыстарының сметалык құнынан пайызбен есептелінеді. Уақытша ғимараттар мен имараттарды салу жұмыстарының нормативті еңбек сыйымдылығы төмендегі өрнекпен анықталады:</w:t>
      </w:r>
    </w:p>
    <w:p w:rsidR="006A36B1" w:rsidRPr="00F15DB7" w:rsidRDefault="006A36B1" w:rsidP="006A36B1">
      <w:pPr>
        <w:shd w:val="clear" w:color="auto" w:fill="FFFFFF"/>
        <w:autoSpaceDE w:val="0"/>
        <w:autoSpaceDN w:val="0"/>
        <w:adjustRightInd w:val="0"/>
        <w:ind w:firstLine="709"/>
        <w:jc w:val="right"/>
        <w:rPr>
          <w:lang w:val="kk-KZ"/>
        </w:rPr>
      </w:pPr>
      <w:r w:rsidRPr="00F15DB7">
        <w:rPr>
          <w:i/>
          <w:iCs/>
          <w:color w:val="000000"/>
          <w:lang w:val="kk-KZ"/>
        </w:rPr>
        <w:t>НЕ</w:t>
      </w:r>
      <w:r w:rsidRPr="00F15DB7">
        <w:rPr>
          <w:i/>
          <w:iCs/>
          <w:color w:val="000000"/>
          <w:vertAlign w:val="subscript"/>
          <w:lang w:val="kk-KZ"/>
        </w:rPr>
        <w:t>уги</w:t>
      </w:r>
      <w:r w:rsidRPr="00F15DB7">
        <w:rPr>
          <w:i/>
          <w:iCs/>
          <w:color w:val="000000"/>
          <w:lang w:val="kk-KZ"/>
        </w:rPr>
        <w:t xml:space="preserve"> </w:t>
      </w:r>
      <w:r w:rsidRPr="00F15DB7">
        <w:rPr>
          <w:color w:val="000000"/>
          <w:lang w:val="kk-KZ"/>
        </w:rPr>
        <w:t>=0,0008 х М</w:t>
      </w:r>
      <w:r w:rsidRPr="00F15DB7">
        <w:rPr>
          <w:i/>
          <w:color w:val="000000"/>
          <w:lang w:val="kk-KZ"/>
        </w:rPr>
        <w:t>уги</w:t>
      </w:r>
      <w:r w:rsidRPr="00F15DB7">
        <w:rPr>
          <w:color w:val="000000"/>
          <w:lang w:val="kk-KZ"/>
        </w:rPr>
        <w:t xml:space="preserve">,          </w:t>
      </w:r>
      <w:r>
        <w:rPr>
          <w:color w:val="000000"/>
          <w:lang w:val="kk-KZ"/>
        </w:rPr>
        <w:t xml:space="preserve">                    </w:t>
      </w:r>
      <w:r w:rsidRPr="00F15DB7">
        <w:rPr>
          <w:color w:val="000000"/>
          <w:lang w:val="kk-KZ"/>
        </w:rPr>
        <w:t xml:space="preserve">                        (1)</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xml:space="preserve">мұндағы </w:t>
      </w:r>
      <w:r w:rsidRPr="00F15DB7">
        <w:rPr>
          <w:i/>
          <w:iCs/>
          <w:color w:val="000000"/>
          <w:lang w:val="kk-KZ"/>
        </w:rPr>
        <w:t>НЕ</w:t>
      </w:r>
      <w:r w:rsidRPr="00F15DB7">
        <w:rPr>
          <w:i/>
          <w:iCs/>
          <w:color w:val="000000"/>
          <w:vertAlign w:val="subscript"/>
          <w:lang w:val="kk-KZ"/>
        </w:rPr>
        <w:t>уги</w:t>
      </w:r>
      <w:r w:rsidRPr="00F15DB7">
        <w:rPr>
          <w:color w:val="000000"/>
          <w:lang w:val="kk-KZ"/>
        </w:rPr>
        <w:t xml:space="preserve"> -    уақытша    ғимараттар    мен    имараттарды    салу жұмыстарының нормативті еңбек сыйымдылығы, мың адам-сағат;</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0,0008   -  уақытша   ғимараттар   мен   имараттар   құнынан еңбек шығындарына көшу коэффициенті;</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М</w:t>
      </w:r>
      <w:r w:rsidRPr="00F15DB7">
        <w:rPr>
          <w:i/>
          <w:color w:val="000000"/>
          <w:lang w:val="kk-KZ"/>
        </w:rPr>
        <w:t>уги</w:t>
      </w:r>
      <w:r w:rsidRPr="00F15DB7">
        <w:rPr>
          <w:i/>
          <w:iCs/>
          <w:color w:val="000000"/>
          <w:lang w:val="kk-KZ"/>
        </w:rPr>
        <w:t xml:space="preserve"> - </w:t>
      </w:r>
      <w:r w:rsidRPr="00F15DB7">
        <w:rPr>
          <w:color w:val="000000"/>
          <w:lang w:val="kk-KZ"/>
        </w:rPr>
        <w:t>уакытша ғимараттар мен имараттар құны, мың теңге.</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Уақытша ғимараттар мен имараттар құнындағы смеіалық жалақы мына өрнекпен есептелінеді:</w:t>
      </w:r>
    </w:p>
    <w:p w:rsidR="006A36B1" w:rsidRPr="00F15DB7" w:rsidRDefault="006A36B1" w:rsidP="006A36B1">
      <w:pPr>
        <w:shd w:val="clear" w:color="auto" w:fill="FFFFFF"/>
        <w:autoSpaceDE w:val="0"/>
        <w:autoSpaceDN w:val="0"/>
        <w:adjustRightInd w:val="0"/>
        <w:ind w:firstLine="709"/>
        <w:jc w:val="right"/>
        <w:rPr>
          <w:lang w:val="kk-KZ"/>
        </w:rPr>
      </w:pPr>
      <w:r w:rsidRPr="00F15DB7">
        <w:rPr>
          <w:i/>
          <w:iCs/>
          <w:color w:val="000000"/>
          <w:lang w:val="kk-KZ"/>
        </w:rPr>
        <w:t>Ж</w:t>
      </w:r>
      <w:r w:rsidRPr="00F15DB7">
        <w:rPr>
          <w:i/>
          <w:iCs/>
          <w:color w:val="000000"/>
          <w:vertAlign w:val="subscript"/>
          <w:lang w:val="kk-KZ"/>
        </w:rPr>
        <w:t>уги</w:t>
      </w:r>
      <w:r w:rsidRPr="00F15DB7">
        <w:rPr>
          <w:i/>
          <w:iCs/>
          <w:color w:val="000000"/>
          <w:lang w:val="kk-KZ"/>
        </w:rPr>
        <w:t xml:space="preserve"> </w:t>
      </w:r>
      <w:r w:rsidRPr="00F15DB7">
        <w:rPr>
          <w:color w:val="000000"/>
          <w:lang w:val="kk-KZ"/>
        </w:rPr>
        <w:t xml:space="preserve">=0,141 </w:t>
      </w:r>
      <w:r>
        <w:rPr>
          <w:color w:val="000000"/>
          <w:lang w:val="kk-KZ"/>
        </w:rPr>
        <w:t>х</w:t>
      </w:r>
      <w:r w:rsidRPr="00F15DB7">
        <w:rPr>
          <w:color w:val="000000"/>
          <w:lang w:val="kk-KZ"/>
        </w:rPr>
        <w:t xml:space="preserve"> М</w:t>
      </w:r>
      <w:r w:rsidRPr="00F15DB7">
        <w:rPr>
          <w:i/>
          <w:color w:val="000000"/>
          <w:lang w:val="kk-KZ"/>
        </w:rPr>
        <w:t>уги</w:t>
      </w:r>
      <w:r w:rsidRPr="00F15DB7">
        <w:rPr>
          <w:color w:val="000000"/>
          <w:lang w:val="kk-KZ"/>
        </w:rPr>
        <w:t xml:space="preserve">,   </w:t>
      </w:r>
      <w:r>
        <w:rPr>
          <w:color w:val="000000"/>
          <w:lang w:val="kk-KZ"/>
        </w:rPr>
        <w:t xml:space="preserve">                  </w:t>
      </w:r>
      <w:r w:rsidRPr="00F15DB7">
        <w:rPr>
          <w:color w:val="000000"/>
          <w:lang w:val="kk-KZ"/>
        </w:rPr>
        <w:t xml:space="preserve">                               (2)</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xml:space="preserve">мұндағы </w:t>
      </w:r>
      <w:r w:rsidRPr="00F15DB7">
        <w:rPr>
          <w:i/>
          <w:iCs/>
          <w:color w:val="000000"/>
          <w:lang w:val="kk-KZ"/>
        </w:rPr>
        <w:t>Ж</w:t>
      </w:r>
      <w:r w:rsidRPr="00F15DB7">
        <w:rPr>
          <w:i/>
          <w:iCs/>
          <w:color w:val="000000"/>
          <w:vertAlign w:val="subscript"/>
          <w:lang w:val="kk-KZ"/>
        </w:rPr>
        <w:t>уги</w:t>
      </w:r>
      <w:r w:rsidRPr="00F15DB7">
        <w:rPr>
          <w:i/>
          <w:iCs/>
          <w:color w:val="000000"/>
          <w:lang w:val="kk-KZ"/>
        </w:rPr>
        <w:t xml:space="preserve"> -    </w:t>
      </w:r>
      <w:r w:rsidRPr="00F15DB7">
        <w:rPr>
          <w:color w:val="000000"/>
          <w:lang w:val="kk-KZ"/>
        </w:rPr>
        <w:t>уакытша    ғимараттар    мен    имараттарды    салу жұмыстарын атқарған жұмысшылардың сметалык жалақысы, мың теңге;</w:t>
      </w:r>
    </w:p>
    <w:p w:rsidR="006A36B1" w:rsidRPr="00F15DB7" w:rsidRDefault="006A36B1" w:rsidP="006A36B1">
      <w:pPr>
        <w:shd w:val="clear" w:color="auto" w:fill="FFFFFF"/>
        <w:autoSpaceDE w:val="0"/>
        <w:autoSpaceDN w:val="0"/>
        <w:adjustRightInd w:val="0"/>
        <w:ind w:firstLine="709"/>
        <w:jc w:val="both"/>
        <w:rPr>
          <w:color w:val="000000"/>
          <w:lang w:val="kk-KZ"/>
        </w:rPr>
      </w:pPr>
      <w:r w:rsidRPr="00F15DB7">
        <w:rPr>
          <w:color w:val="000000"/>
          <w:lang w:val="kk-KZ"/>
        </w:rPr>
        <w:t xml:space="preserve">0,141   -  уақытша  ғимараттар  мен   имараттар   құнындағы жұмысшылар жалакысының бөлігі. </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Қысқы уақытта орындалатын жұмыстар құны қымбаттауға кететін шығындар ҚР ҚН 8.02-07-2002 «Құрылыс-жинақтау жұмыстарын қысқы уақытта орындаған кездегі қосымша шығындар нормаларының жинағы» бойынша анықталады. Нормалар құрылыс түрлері мен температуралық зоналар бойынша беріліп, уақытша ғимараттар мен имараттар құрылысына кететін шығындарды ескергенде кұрылыс-жинақтау жұмыстары кұнынан пайызбен бекітілген. Нормаларға бөлек облыстар бойыпша коэффициенттер бекітілген. Температуралық зоналарға бөлінуі жэне нормаларға коэффициенттер ҚР ҚН 8.02-07-2002 берілген.</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Қысқы қымбаттауға сэйкес жұмысшылардың еңбек шығыыдары төмендегі өрнекпен есептеледі:</w:t>
      </w:r>
    </w:p>
    <w:p w:rsidR="006A36B1" w:rsidRPr="00F15DB7" w:rsidRDefault="006A36B1" w:rsidP="006A36B1">
      <w:pPr>
        <w:shd w:val="clear" w:color="auto" w:fill="FFFFFF"/>
        <w:autoSpaceDE w:val="0"/>
        <w:autoSpaceDN w:val="0"/>
        <w:adjustRightInd w:val="0"/>
        <w:ind w:firstLine="709"/>
        <w:jc w:val="right"/>
        <w:rPr>
          <w:lang w:val="kk-KZ"/>
        </w:rPr>
      </w:pPr>
      <w:r w:rsidRPr="00F15DB7">
        <w:rPr>
          <w:i/>
          <w:iCs/>
          <w:color w:val="000000"/>
          <w:lang w:val="kk-KZ"/>
        </w:rPr>
        <w:t xml:space="preserve">НЕкк  = </w:t>
      </w:r>
      <w:r w:rsidRPr="00F15DB7">
        <w:rPr>
          <w:color w:val="000000"/>
          <w:lang w:val="kk-KZ"/>
        </w:rPr>
        <w:t xml:space="preserve">0,0028 </w:t>
      </w:r>
      <w:r>
        <w:rPr>
          <w:color w:val="000000"/>
          <w:lang w:val="kk-KZ"/>
        </w:rPr>
        <w:t xml:space="preserve">х </w:t>
      </w:r>
      <w:r w:rsidRPr="00F15DB7">
        <w:rPr>
          <w:i/>
          <w:iCs/>
          <w:color w:val="000000"/>
          <w:lang w:val="kk-KZ"/>
        </w:rPr>
        <w:t xml:space="preserve">Мкк </w:t>
      </w:r>
      <w:r w:rsidRPr="00F15DB7">
        <w:rPr>
          <w:color w:val="000000"/>
          <w:lang w:val="kk-KZ"/>
        </w:rPr>
        <w:t xml:space="preserve">,   </w:t>
      </w:r>
      <w:r>
        <w:rPr>
          <w:color w:val="000000"/>
          <w:lang w:val="kk-KZ"/>
        </w:rPr>
        <w:t xml:space="preserve">                  </w:t>
      </w:r>
      <w:r w:rsidRPr="00F15DB7">
        <w:rPr>
          <w:color w:val="000000"/>
          <w:lang w:val="kk-KZ"/>
        </w:rPr>
        <w:t xml:space="preserve">                               (3)</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мұндағы</w:t>
      </w:r>
      <w:r w:rsidRPr="00F15DB7">
        <w:rPr>
          <w:i/>
          <w:iCs/>
          <w:color w:val="000000"/>
          <w:lang w:val="kk-KZ"/>
        </w:rPr>
        <w:t>НЕ</w:t>
      </w:r>
      <w:r w:rsidRPr="00F15DB7">
        <w:rPr>
          <w:i/>
          <w:iCs/>
          <w:color w:val="000000"/>
          <w:vertAlign w:val="subscript"/>
          <w:lang w:val="kk-KZ"/>
        </w:rPr>
        <w:t>кк</w:t>
      </w:r>
      <w:r w:rsidRPr="00F15DB7">
        <w:rPr>
          <w:color w:val="000000"/>
          <w:lang w:val="kk-KZ"/>
        </w:rPr>
        <w:t>- қысқы қымбаттауға сәйкес жұмысшылардың еңбек шығындары, мың адам-сағат;</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0,0028 - қысқы қымбаттау кұнынан еңбек шыгындарына көшу коэффициенті;</w:t>
      </w:r>
    </w:p>
    <w:p w:rsidR="006A36B1" w:rsidRPr="00F15DB7" w:rsidRDefault="006A36B1" w:rsidP="006A36B1">
      <w:pPr>
        <w:shd w:val="clear" w:color="auto" w:fill="FFFFFF"/>
        <w:autoSpaceDE w:val="0"/>
        <w:autoSpaceDN w:val="0"/>
        <w:adjustRightInd w:val="0"/>
        <w:ind w:firstLine="709"/>
        <w:jc w:val="both"/>
        <w:rPr>
          <w:noProof/>
          <w:lang w:val="kk-KZ"/>
        </w:rPr>
      </w:pPr>
      <w:r w:rsidRPr="00F15DB7">
        <w:rPr>
          <w:i/>
          <w:iCs/>
          <w:color w:val="000000"/>
          <w:lang w:val="kk-KZ"/>
        </w:rPr>
        <w:t>М</w:t>
      </w:r>
      <w:r w:rsidRPr="00F15DB7">
        <w:rPr>
          <w:i/>
          <w:iCs/>
          <w:color w:val="000000"/>
          <w:vertAlign w:val="subscript"/>
          <w:lang w:val="kk-KZ"/>
        </w:rPr>
        <w:t>кк</w:t>
      </w:r>
      <w:r w:rsidRPr="00F15DB7">
        <w:rPr>
          <w:i/>
          <w:iCs/>
          <w:color w:val="000000"/>
          <w:lang w:val="kk-KZ"/>
        </w:rPr>
        <w:t xml:space="preserve"> </w:t>
      </w:r>
      <w:r w:rsidRPr="00F15DB7">
        <w:rPr>
          <w:color w:val="000000"/>
          <w:lang w:val="kk-KZ"/>
        </w:rPr>
        <w:t>- қысқы қымбаттау құны, мың теңге.</w:t>
      </w:r>
    </w:p>
    <w:p w:rsidR="006A36B1" w:rsidRPr="00F15DB7" w:rsidRDefault="006A36B1" w:rsidP="006A36B1">
      <w:pPr>
        <w:shd w:val="clear" w:color="auto" w:fill="FFFFFF"/>
        <w:autoSpaceDE w:val="0"/>
        <w:autoSpaceDN w:val="0"/>
        <w:adjustRightInd w:val="0"/>
        <w:ind w:firstLine="709"/>
        <w:jc w:val="both"/>
        <w:rPr>
          <w:color w:val="000000"/>
          <w:lang w:val="kk-KZ"/>
        </w:rPr>
      </w:pPr>
      <w:r w:rsidRPr="00F15DB7">
        <w:rPr>
          <w:color w:val="000000"/>
          <w:lang w:val="kk-KZ"/>
        </w:rPr>
        <w:t>Қысқы кымбаттау қаражаттары кұрамында төмендегі өрнекпен есептелінетін сметалық жалақы бөлініп көрсетіледі:</w:t>
      </w:r>
    </w:p>
    <w:p w:rsidR="006A36B1" w:rsidRPr="00F15DB7" w:rsidRDefault="006A36B1" w:rsidP="006A36B1">
      <w:pPr>
        <w:shd w:val="clear" w:color="auto" w:fill="FFFFFF"/>
        <w:autoSpaceDE w:val="0"/>
        <w:autoSpaceDN w:val="0"/>
        <w:adjustRightInd w:val="0"/>
        <w:ind w:firstLine="709"/>
        <w:jc w:val="both"/>
        <w:rPr>
          <w:lang w:val="kk-KZ"/>
        </w:rPr>
      </w:pPr>
    </w:p>
    <w:p w:rsidR="006A36B1" w:rsidRPr="00F15DB7" w:rsidRDefault="006A36B1" w:rsidP="006A36B1">
      <w:pPr>
        <w:shd w:val="clear" w:color="auto" w:fill="FFFFFF"/>
        <w:autoSpaceDE w:val="0"/>
        <w:autoSpaceDN w:val="0"/>
        <w:adjustRightInd w:val="0"/>
        <w:ind w:firstLine="709"/>
        <w:jc w:val="right"/>
        <w:rPr>
          <w:lang w:val="kk-KZ"/>
        </w:rPr>
      </w:pPr>
      <w:r w:rsidRPr="00F15DB7">
        <w:rPr>
          <w:bCs/>
          <w:i/>
          <w:iCs/>
          <w:color w:val="000000"/>
          <w:lang w:val="kk-KZ"/>
        </w:rPr>
        <w:t>Ж</w:t>
      </w:r>
      <w:r w:rsidRPr="00F15DB7">
        <w:rPr>
          <w:bCs/>
          <w:i/>
          <w:iCs/>
          <w:color w:val="000000"/>
          <w:vertAlign w:val="subscript"/>
          <w:lang w:val="kk-KZ"/>
        </w:rPr>
        <w:t>кк</w:t>
      </w:r>
      <w:r w:rsidRPr="00F15DB7">
        <w:rPr>
          <w:bCs/>
          <w:i/>
          <w:iCs/>
          <w:color w:val="000000"/>
          <w:lang w:val="kk-KZ"/>
        </w:rPr>
        <w:t>=</w:t>
      </w:r>
      <w:r w:rsidRPr="000677AF">
        <w:rPr>
          <w:bCs/>
          <w:iCs/>
          <w:color w:val="000000"/>
          <w:lang w:val="kk-KZ"/>
        </w:rPr>
        <w:t>0,46 х</w:t>
      </w:r>
      <w:r w:rsidRPr="00F15DB7">
        <w:rPr>
          <w:bCs/>
          <w:i/>
          <w:iCs/>
          <w:color w:val="000000"/>
          <w:lang w:val="kk-KZ"/>
        </w:rPr>
        <w:t xml:space="preserve"> М</w:t>
      </w:r>
      <w:r w:rsidRPr="00F15DB7">
        <w:rPr>
          <w:bCs/>
          <w:i/>
          <w:iCs/>
          <w:color w:val="000000"/>
          <w:vertAlign w:val="subscript"/>
          <w:lang w:val="kk-KZ"/>
        </w:rPr>
        <w:t>кк</w:t>
      </w:r>
      <w:r w:rsidRPr="00F15DB7">
        <w:rPr>
          <w:bCs/>
          <w:i/>
          <w:iCs/>
          <w:color w:val="000000"/>
          <w:lang w:val="kk-KZ"/>
        </w:rPr>
        <w:t xml:space="preserve">,     </w:t>
      </w:r>
      <w:r>
        <w:rPr>
          <w:bCs/>
          <w:i/>
          <w:iCs/>
          <w:color w:val="000000"/>
          <w:lang w:val="kk-KZ"/>
        </w:rPr>
        <w:t xml:space="preserve">                    </w:t>
      </w:r>
      <w:r w:rsidRPr="00F15DB7">
        <w:rPr>
          <w:bCs/>
          <w:i/>
          <w:iCs/>
          <w:color w:val="000000"/>
          <w:lang w:val="kk-KZ"/>
        </w:rPr>
        <w:t xml:space="preserve">                                     </w:t>
      </w:r>
      <w:r w:rsidRPr="00F15DB7">
        <w:rPr>
          <w:bCs/>
          <w:color w:val="000000"/>
          <w:lang w:val="kk-KZ"/>
        </w:rPr>
        <w:t>(4)</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lastRenderedPageBreak/>
        <w:t xml:space="preserve">мұндағы </w:t>
      </w:r>
      <w:r w:rsidRPr="00F15DB7">
        <w:rPr>
          <w:i/>
          <w:iCs/>
          <w:color w:val="000000"/>
          <w:lang w:val="kk-KZ"/>
        </w:rPr>
        <w:t>Ж</w:t>
      </w:r>
      <w:r w:rsidRPr="00F15DB7">
        <w:rPr>
          <w:i/>
          <w:iCs/>
          <w:color w:val="000000"/>
          <w:vertAlign w:val="subscript"/>
          <w:lang w:val="kk-KZ"/>
        </w:rPr>
        <w:t>кк</w:t>
      </w:r>
      <w:r w:rsidRPr="00F15DB7">
        <w:rPr>
          <w:i/>
          <w:iCs/>
          <w:color w:val="000000"/>
          <w:lang w:val="kk-KZ"/>
        </w:rPr>
        <w:t xml:space="preserve">- </w:t>
      </w:r>
      <w:r w:rsidRPr="00F15DB7">
        <w:rPr>
          <w:color w:val="000000"/>
          <w:lang w:val="kk-KZ"/>
        </w:rPr>
        <w:t>қысқы қымбаттау құрамындағы сметалық жалақы, мың теңге;</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0,46    -    қысқы    қымбаттау    құны    құрамындагы    сметалық жалақының бөлігі.</w:t>
      </w:r>
    </w:p>
    <w:p w:rsidR="006A36B1" w:rsidRPr="00F15DB7" w:rsidRDefault="006A36B1" w:rsidP="006A36B1">
      <w:pPr>
        <w:ind w:firstLine="709"/>
        <w:jc w:val="both"/>
        <w:rPr>
          <w:color w:val="000000"/>
          <w:lang w:val="kk-KZ"/>
        </w:rPr>
      </w:pPr>
      <w:r w:rsidRPr="00F15DB7">
        <w:rPr>
          <w:color w:val="000000"/>
          <w:lang w:val="kk-KZ"/>
        </w:rPr>
        <w:t>Объектілік смета корытындысынан кейін уақытша ғимараттар мен имараттар кұнынан 15% мөлшеріндегі қайтару сомалары анықтама ретінде көрсетіледі.</w:t>
      </w:r>
    </w:p>
    <w:p w:rsidR="006A36B1" w:rsidRPr="00F15DB7" w:rsidRDefault="006A36B1" w:rsidP="006A36B1">
      <w:pPr>
        <w:shd w:val="clear" w:color="auto" w:fill="FFFFFF"/>
        <w:autoSpaceDE w:val="0"/>
        <w:autoSpaceDN w:val="0"/>
        <w:adjustRightInd w:val="0"/>
        <w:ind w:firstLine="709"/>
        <w:jc w:val="both"/>
        <w:rPr>
          <w:color w:val="000000"/>
          <w:lang w:val="kk-KZ"/>
        </w:rPr>
      </w:pPr>
    </w:p>
    <w:p w:rsidR="006A36B1" w:rsidRPr="00F15DB7" w:rsidRDefault="006A36B1" w:rsidP="006A36B1">
      <w:pPr>
        <w:shd w:val="clear" w:color="auto" w:fill="FFFFFF"/>
        <w:autoSpaceDE w:val="0"/>
        <w:autoSpaceDN w:val="0"/>
        <w:adjustRightInd w:val="0"/>
        <w:ind w:firstLine="709"/>
        <w:jc w:val="both"/>
        <w:rPr>
          <w:color w:val="000000"/>
          <w:lang w:val="kk-KZ"/>
        </w:rPr>
      </w:pPr>
    </w:p>
    <w:p w:rsidR="006A36B1" w:rsidRPr="0096478E" w:rsidRDefault="006A36B1" w:rsidP="006A36B1">
      <w:pPr>
        <w:ind w:firstLine="720"/>
        <w:jc w:val="center"/>
        <w:rPr>
          <w:b/>
          <w:lang w:val="kk-KZ"/>
        </w:rPr>
      </w:pPr>
      <w:r w:rsidRPr="00020B09">
        <w:rPr>
          <w:b/>
          <w:lang w:val="kk-KZ"/>
        </w:rPr>
        <w:t xml:space="preserve">3.2 </w:t>
      </w:r>
      <w:r>
        <w:rPr>
          <w:b/>
          <w:lang w:val="kk-KZ"/>
        </w:rPr>
        <w:t>Тапсырма</w:t>
      </w:r>
    </w:p>
    <w:p w:rsidR="006A36B1" w:rsidRPr="00020B09" w:rsidRDefault="006A36B1" w:rsidP="006A36B1">
      <w:pPr>
        <w:ind w:firstLine="720"/>
        <w:jc w:val="both"/>
        <w:rPr>
          <w:lang w:val="kk-KZ"/>
        </w:rPr>
      </w:pPr>
    </w:p>
    <w:p w:rsidR="006A36B1" w:rsidRPr="003D777E" w:rsidRDefault="006A36B1" w:rsidP="006A36B1">
      <w:pPr>
        <w:ind w:firstLine="720"/>
        <w:jc w:val="both"/>
        <w:rPr>
          <w:lang w:val="kk-KZ"/>
        </w:rPr>
      </w:pPr>
      <w:r>
        <w:rPr>
          <w:lang w:val="kk-KZ"/>
        </w:rPr>
        <w:t xml:space="preserve">Бұрын әзірленген жергілікті сметаға </w:t>
      </w:r>
      <w:r w:rsidRPr="00020B09">
        <w:rPr>
          <w:lang w:val="kk-KZ"/>
        </w:rPr>
        <w:t xml:space="preserve">(2.2.1 </w:t>
      </w:r>
      <w:r>
        <w:rPr>
          <w:lang w:val="kk-KZ"/>
        </w:rPr>
        <w:t>тапсырмасы</w:t>
      </w:r>
      <w:r w:rsidRPr="00020B09">
        <w:rPr>
          <w:lang w:val="kk-KZ"/>
        </w:rPr>
        <w:t>)</w:t>
      </w:r>
      <w:r>
        <w:rPr>
          <w:lang w:val="kk-KZ"/>
        </w:rPr>
        <w:t xml:space="preserve"> сай  №4 формада  жалпы құрылыс, санитарлық-техникалық,</w:t>
      </w:r>
      <w:r w:rsidRPr="003D777E">
        <w:rPr>
          <w:lang w:val="kk-KZ"/>
        </w:rPr>
        <w:t xml:space="preserve"> </w:t>
      </w:r>
      <w:r>
        <w:rPr>
          <w:lang w:val="kk-KZ"/>
        </w:rPr>
        <w:t>электр жинақтау, телефондау жұмыстарына арналған жергілікті сметалық есептерді ірілендірілген көрсеткіштер негізінде әзірлеу керек Ірілендірілген көрсетікштер кесте 6 берілген. Жергілікті сметалық есептер мәліметтері объектілік сметаға (форма №3) жинақталады.</w:t>
      </w:r>
    </w:p>
    <w:p w:rsidR="006A36B1" w:rsidRPr="00020B09" w:rsidRDefault="006A36B1" w:rsidP="006A36B1">
      <w:pPr>
        <w:jc w:val="both"/>
        <w:rPr>
          <w:lang w:val="kk-KZ"/>
        </w:rPr>
      </w:pPr>
    </w:p>
    <w:p w:rsidR="006A36B1" w:rsidRPr="00FA26AB" w:rsidRDefault="006A36B1" w:rsidP="006A36B1">
      <w:pPr>
        <w:jc w:val="both"/>
        <w:rPr>
          <w:lang w:val="kk-KZ"/>
        </w:rPr>
      </w:pPr>
      <w:r>
        <w:rPr>
          <w:lang w:val="kk-KZ"/>
        </w:rPr>
        <w:t xml:space="preserve">Кесте </w:t>
      </w:r>
      <w:r w:rsidRPr="00020B09">
        <w:rPr>
          <w:lang w:val="kk-KZ"/>
        </w:rPr>
        <w:t xml:space="preserve">6 – </w:t>
      </w:r>
      <w:r>
        <w:rPr>
          <w:lang w:val="kk-KZ"/>
        </w:rPr>
        <w:t>Санитарлық-техникалық,</w:t>
      </w:r>
      <w:r w:rsidRPr="003D777E">
        <w:rPr>
          <w:lang w:val="kk-KZ"/>
        </w:rPr>
        <w:t xml:space="preserve"> </w:t>
      </w:r>
      <w:r>
        <w:rPr>
          <w:lang w:val="kk-KZ"/>
        </w:rPr>
        <w:t>электр жинақтау, телефондау жұмыстарына арналған</w:t>
      </w:r>
      <w:r w:rsidRPr="00020B09">
        <w:rPr>
          <w:lang w:val="kk-KZ"/>
        </w:rPr>
        <w:t xml:space="preserve"> </w:t>
      </w:r>
      <w:r>
        <w:rPr>
          <w:lang w:val="kk-KZ"/>
        </w:rPr>
        <w:t>ірілендірілген көрсеткіштер.</w:t>
      </w:r>
    </w:p>
    <w:p w:rsidR="006A36B1" w:rsidRPr="00020B09" w:rsidRDefault="006A36B1" w:rsidP="006A36B1">
      <w:pPr>
        <w:ind w:firstLine="720"/>
        <w:jc w:val="both"/>
        <w:rPr>
          <w:lang w:val="kk-KZ"/>
        </w:rPr>
      </w:pPr>
    </w:p>
    <w:tbl>
      <w:tblPr>
        <w:tblW w:w="9978" w:type="dxa"/>
        <w:tblInd w:w="93" w:type="dxa"/>
        <w:tblLayout w:type="fixed"/>
        <w:tblLook w:val="0000" w:firstRow="0" w:lastRow="0" w:firstColumn="0" w:lastColumn="0" w:noHBand="0" w:noVBand="0"/>
      </w:tblPr>
      <w:tblGrid>
        <w:gridCol w:w="1275"/>
        <w:gridCol w:w="2436"/>
        <w:gridCol w:w="2026"/>
        <w:gridCol w:w="1632"/>
        <w:gridCol w:w="2609"/>
      </w:tblGrid>
      <w:tr w:rsidR="006A36B1" w:rsidTr="004C4597">
        <w:trPr>
          <w:trHeight w:val="515"/>
        </w:trPr>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36B1" w:rsidRPr="00223595" w:rsidRDefault="006A36B1" w:rsidP="004C4597">
            <w:pPr>
              <w:jc w:val="center"/>
            </w:pPr>
            <w:r>
              <w:rPr>
                <w:lang w:val="kk-KZ"/>
              </w:rPr>
              <w:t>Нормативтің белгіленуі</w:t>
            </w:r>
          </w:p>
        </w:tc>
        <w:tc>
          <w:tcPr>
            <w:tcW w:w="2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36B1" w:rsidRDefault="006A36B1" w:rsidP="004C4597">
            <w:pPr>
              <w:jc w:val="center"/>
              <w:rPr>
                <w:lang w:val="kk-KZ"/>
              </w:rPr>
            </w:pPr>
            <w:r>
              <w:rPr>
                <w:lang w:val="kk-KZ"/>
              </w:rPr>
              <w:t>Жұмыс және шығын атаулары,</w:t>
            </w:r>
          </w:p>
          <w:p w:rsidR="006A36B1" w:rsidRPr="00223595" w:rsidRDefault="006A36B1" w:rsidP="004C4597">
            <w:pPr>
              <w:jc w:val="center"/>
            </w:pPr>
            <w:r>
              <w:rPr>
                <w:lang w:val="kk-KZ"/>
              </w:rPr>
              <w:t>өлшем бірлік</w:t>
            </w:r>
          </w:p>
        </w:tc>
        <w:tc>
          <w:tcPr>
            <w:tcW w:w="3658" w:type="dxa"/>
            <w:gridSpan w:val="2"/>
            <w:tcBorders>
              <w:top w:val="single" w:sz="4" w:space="0" w:color="auto"/>
              <w:left w:val="nil"/>
              <w:bottom w:val="single" w:sz="4" w:space="0" w:color="auto"/>
              <w:right w:val="single" w:sz="4" w:space="0" w:color="auto"/>
            </w:tcBorders>
            <w:shd w:val="clear" w:color="auto" w:fill="auto"/>
            <w:vAlign w:val="center"/>
          </w:tcPr>
          <w:p w:rsidR="006A36B1" w:rsidRPr="00223595" w:rsidRDefault="006A36B1" w:rsidP="004C4597">
            <w:pPr>
              <w:jc w:val="center"/>
            </w:pPr>
            <w:r>
              <w:rPr>
                <w:lang w:val="kk-KZ"/>
              </w:rPr>
              <w:t>Бірлік құны</w:t>
            </w:r>
            <w:r w:rsidRPr="00223595">
              <w:t>, тенге</w:t>
            </w:r>
          </w:p>
        </w:tc>
        <w:tc>
          <w:tcPr>
            <w:tcW w:w="2609" w:type="dxa"/>
            <w:vMerge w:val="restart"/>
            <w:tcBorders>
              <w:top w:val="single" w:sz="4" w:space="0" w:color="auto"/>
              <w:left w:val="nil"/>
              <w:right w:val="single" w:sz="4" w:space="0" w:color="auto"/>
            </w:tcBorders>
            <w:shd w:val="clear" w:color="auto" w:fill="auto"/>
            <w:vAlign w:val="center"/>
          </w:tcPr>
          <w:p w:rsidR="006A36B1" w:rsidRDefault="006A36B1" w:rsidP="004C4597">
            <w:pPr>
              <w:jc w:val="center"/>
              <w:rPr>
                <w:lang w:val="kk-KZ"/>
              </w:rPr>
            </w:pPr>
            <w:r>
              <w:rPr>
                <w:lang w:val="kk-KZ"/>
              </w:rPr>
              <w:t>Еңбек шығыны</w:t>
            </w:r>
            <w:r w:rsidRPr="00223595">
              <w:t xml:space="preserve">, </w:t>
            </w:r>
            <w:r>
              <w:rPr>
                <w:lang w:val="kk-KZ"/>
              </w:rPr>
              <w:t>ад-сағ</w:t>
            </w:r>
            <w:r w:rsidRPr="00223595">
              <w:t>.</w:t>
            </w:r>
          </w:p>
          <w:p w:rsidR="006A36B1" w:rsidRPr="00223595" w:rsidRDefault="006A36B1" w:rsidP="004C4597">
            <w:pPr>
              <w:jc w:val="center"/>
            </w:pPr>
          </w:p>
          <w:p w:rsidR="006A36B1" w:rsidRPr="00FA26AB" w:rsidRDefault="006A36B1" w:rsidP="004C4597">
            <w:pPr>
              <w:jc w:val="center"/>
              <w:rPr>
                <w:lang w:val="kk-KZ"/>
              </w:rPr>
            </w:pPr>
            <w:r w:rsidRPr="00FA26AB">
              <w:rPr>
                <w:lang w:val="kk-KZ"/>
              </w:rPr>
              <w:t>құрлысшы</w:t>
            </w:r>
            <w:r w:rsidRPr="00FA26AB">
              <w:rPr>
                <w:u w:val="single"/>
                <w:lang w:val="kk-KZ"/>
              </w:rPr>
              <w:t>-жұмысшылардың</w:t>
            </w:r>
            <w:r>
              <w:rPr>
                <w:lang w:val="kk-KZ"/>
              </w:rPr>
              <w:t xml:space="preserve"> машинистердің</w:t>
            </w:r>
          </w:p>
        </w:tc>
      </w:tr>
      <w:tr w:rsidR="006A36B1" w:rsidTr="004C4597">
        <w:trPr>
          <w:trHeight w:val="258"/>
        </w:trPr>
        <w:tc>
          <w:tcPr>
            <w:tcW w:w="1275" w:type="dxa"/>
            <w:vMerge/>
            <w:tcBorders>
              <w:top w:val="single" w:sz="4" w:space="0" w:color="auto"/>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436" w:type="dxa"/>
            <w:vMerge/>
            <w:tcBorders>
              <w:top w:val="single" w:sz="4" w:space="0" w:color="auto"/>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026" w:type="dxa"/>
            <w:tcBorders>
              <w:top w:val="nil"/>
              <w:left w:val="nil"/>
              <w:bottom w:val="single" w:sz="4" w:space="0" w:color="auto"/>
              <w:right w:val="single" w:sz="4" w:space="0" w:color="auto"/>
            </w:tcBorders>
            <w:shd w:val="clear" w:color="auto" w:fill="auto"/>
            <w:noWrap/>
            <w:vAlign w:val="center"/>
          </w:tcPr>
          <w:p w:rsidR="006A36B1" w:rsidRPr="00FA26AB" w:rsidRDefault="006A36B1" w:rsidP="004C4597">
            <w:pPr>
              <w:jc w:val="center"/>
              <w:rPr>
                <w:lang w:val="kk-KZ"/>
              </w:rPr>
            </w:pPr>
            <w:r>
              <w:rPr>
                <w:lang w:val="kk-KZ"/>
              </w:rPr>
              <w:t>Барлығы</w:t>
            </w:r>
          </w:p>
        </w:tc>
        <w:tc>
          <w:tcPr>
            <w:tcW w:w="1632" w:type="dxa"/>
            <w:tcBorders>
              <w:top w:val="nil"/>
              <w:left w:val="nil"/>
              <w:bottom w:val="single" w:sz="4" w:space="0" w:color="auto"/>
              <w:right w:val="single" w:sz="4" w:space="0" w:color="auto"/>
            </w:tcBorders>
            <w:shd w:val="clear" w:color="auto" w:fill="auto"/>
            <w:vAlign w:val="center"/>
          </w:tcPr>
          <w:p w:rsidR="006A36B1" w:rsidRPr="00223595" w:rsidRDefault="006A36B1" w:rsidP="004C4597">
            <w:pPr>
              <w:jc w:val="center"/>
            </w:pPr>
            <w:r>
              <w:rPr>
                <w:lang w:val="kk-KZ"/>
              </w:rPr>
              <w:t>м</w:t>
            </w:r>
            <w:proofErr w:type="spellStart"/>
            <w:r w:rsidRPr="00223595">
              <w:t>ашин</w:t>
            </w:r>
            <w:proofErr w:type="spellEnd"/>
            <w:r>
              <w:rPr>
                <w:lang w:val="kk-KZ"/>
              </w:rPr>
              <w:t>аны пайдалану</w:t>
            </w:r>
          </w:p>
        </w:tc>
        <w:tc>
          <w:tcPr>
            <w:tcW w:w="2609" w:type="dxa"/>
            <w:vMerge/>
            <w:tcBorders>
              <w:left w:val="single" w:sz="4" w:space="0" w:color="auto"/>
              <w:right w:val="single" w:sz="4" w:space="0" w:color="auto"/>
            </w:tcBorders>
            <w:shd w:val="clear" w:color="auto" w:fill="auto"/>
            <w:vAlign w:val="center"/>
          </w:tcPr>
          <w:p w:rsidR="006A36B1" w:rsidRPr="00223595" w:rsidRDefault="006A36B1" w:rsidP="004C4597">
            <w:pPr>
              <w:jc w:val="center"/>
            </w:pPr>
          </w:p>
        </w:tc>
      </w:tr>
      <w:tr w:rsidR="006A36B1" w:rsidTr="004C4597">
        <w:trPr>
          <w:trHeight w:val="515"/>
        </w:trPr>
        <w:tc>
          <w:tcPr>
            <w:tcW w:w="1275" w:type="dxa"/>
            <w:vMerge/>
            <w:tcBorders>
              <w:top w:val="single" w:sz="4" w:space="0" w:color="auto"/>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436" w:type="dxa"/>
            <w:vMerge/>
            <w:tcBorders>
              <w:top w:val="single" w:sz="4" w:space="0" w:color="auto"/>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026" w:type="dxa"/>
            <w:tcBorders>
              <w:top w:val="nil"/>
              <w:left w:val="nil"/>
              <w:bottom w:val="single" w:sz="4" w:space="0" w:color="auto"/>
              <w:right w:val="single" w:sz="4" w:space="0" w:color="auto"/>
            </w:tcBorders>
            <w:shd w:val="clear" w:color="auto" w:fill="auto"/>
            <w:vAlign w:val="center"/>
          </w:tcPr>
          <w:p w:rsidR="006A36B1" w:rsidRPr="00FA26AB" w:rsidRDefault="006A36B1" w:rsidP="004C4597">
            <w:pPr>
              <w:jc w:val="center"/>
              <w:rPr>
                <w:lang w:val="kk-KZ"/>
              </w:rPr>
            </w:pPr>
            <w:r>
              <w:rPr>
                <w:lang w:val="kk-KZ"/>
              </w:rPr>
              <w:t>құрлысшы-жұмысшылардың ЖА</w:t>
            </w:r>
          </w:p>
        </w:tc>
        <w:tc>
          <w:tcPr>
            <w:tcW w:w="1632" w:type="dxa"/>
            <w:tcBorders>
              <w:top w:val="nil"/>
              <w:left w:val="nil"/>
              <w:bottom w:val="single" w:sz="4" w:space="0" w:color="auto"/>
              <w:right w:val="single" w:sz="4" w:space="0" w:color="auto"/>
            </w:tcBorders>
            <w:shd w:val="clear" w:color="auto" w:fill="auto"/>
            <w:vAlign w:val="center"/>
          </w:tcPr>
          <w:p w:rsidR="006A36B1" w:rsidRPr="00223595" w:rsidRDefault="006A36B1" w:rsidP="004C4597">
            <w:pPr>
              <w:jc w:val="center"/>
            </w:pPr>
            <w:r>
              <w:rPr>
                <w:lang w:val="kk-KZ"/>
              </w:rPr>
              <w:t xml:space="preserve">с.і. </w:t>
            </w:r>
            <w:r w:rsidRPr="00223595">
              <w:t>машинист</w:t>
            </w:r>
            <w:r>
              <w:rPr>
                <w:lang w:val="kk-KZ"/>
              </w:rPr>
              <w:t>ер ЖА</w:t>
            </w:r>
          </w:p>
        </w:tc>
        <w:tc>
          <w:tcPr>
            <w:tcW w:w="2609" w:type="dxa"/>
            <w:vMerge/>
            <w:tcBorders>
              <w:left w:val="single" w:sz="4" w:space="0" w:color="auto"/>
              <w:bottom w:val="single" w:sz="4" w:space="0" w:color="auto"/>
              <w:right w:val="single" w:sz="4" w:space="0" w:color="auto"/>
            </w:tcBorders>
            <w:vAlign w:val="center"/>
          </w:tcPr>
          <w:p w:rsidR="006A36B1" w:rsidRPr="00223595" w:rsidRDefault="006A36B1" w:rsidP="004C4597">
            <w:pPr>
              <w:jc w:val="center"/>
            </w:pPr>
          </w:p>
        </w:tc>
      </w:tr>
      <w:tr w:rsidR="006A36B1" w:rsidTr="004C4597">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6A36B1" w:rsidRPr="00223595" w:rsidRDefault="006A36B1" w:rsidP="004C4597">
            <w:pPr>
              <w:jc w:val="center"/>
            </w:pPr>
            <w:r>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6A36B1" w:rsidRPr="00223595" w:rsidRDefault="006A36B1" w:rsidP="004C4597">
            <w:pPr>
              <w:jc w:val="center"/>
            </w:pPr>
            <w:r>
              <w:rPr>
                <w:lang w:val="kk-KZ"/>
              </w:rPr>
              <w:t>Жалпы құрылыс жұмыстары</w:t>
            </w:r>
            <w:r w:rsidRPr="00223595">
              <w:t>, м3</w:t>
            </w:r>
          </w:p>
        </w:tc>
        <w:tc>
          <w:tcPr>
            <w:tcW w:w="2026"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2970</w:t>
            </w:r>
          </w:p>
        </w:tc>
        <w:tc>
          <w:tcPr>
            <w:tcW w:w="1632"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415,8</w:t>
            </w:r>
          </w:p>
        </w:tc>
        <w:tc>
          <w:tcPr>
            <w:tcW w:w="2609"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13,068</w:t>
            </w:r>
          </w:p>
        </w:tc>
      </w:tr>
      <w:tr w:rsidR="006A36B1" w:rsidTr="004C4597">
        <w:trPr>
          <w:trHeight w:val="258"/>
        </w:trPr>
        <w:tc>
          <w:tcPr>
            <w:tcW w:w="1275"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436"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026"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2019,6</w:t>
            </w:r>
          </w:p>
        </w:tc>
        <w:tc>
          <w:tcPr>
            <w:tcW w:w="1632"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103,95</w:t>
            </w:r>
          </w:p>
        </w:tc>
        <w:tc>
          <w:tcPr>
            <w:tcW w:w="2609"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p>
        </w:tc>
      </w:tr>
      <w:tr w:rsidR="006A36B1" w:rsidTr="004C4597">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6A36B1" w:rsidRDefault="006A36B1" w:rsidP="004C4597">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6A36B1" w:rsidRPr="00223595" w:rsidRDefault="006A36B1" w:rsidP="004C4597">
            <w:pPr>
              <w:jc w:val="center"/>
            </w:pPr>
            <w:r>
              <w:rPr>
                <w:lang w:val="kk-KZ"/>
              </w:rPr>
              <w:t>Суқұбыры</w:t>
            </w:r>
            <w:r w:rsidRPr="00223595">
              <w:t>, м3</w:t>
            </w:r>
          </w:p>
        </w:tc>
        <w:tc>
          <w:tcPr>
            <w:tcW w:w="2026"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32</w:t>
            </w:r>
          </w:p>
        </w:tc>
        <w:tc>
          <w:tcPr>
            <w:tcW w:w="1632"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0,224</w:t>
            </w:r>
          </w:p>
        </w:tc>
        <w:tc>
          <w:tcPr>
            <w:tcW w:w="2609" w:type="dxa"/>
            <w:vMerge w:val="restart"/>
            <w:tcBorders>
              <w:top w:val="nil"/>
              <w:left w:val="single" w:sz="4" w:space="0" w:color="auto"/>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0,021</w:t>
            </w:r>
          </w:p>
        </w:tc>
      </w:tr>
      <w:tr w:rsidR="006A36B1" w:rsidTr="004C4597">
        <w:trPr>
          <w:trHeight w:val="258"/>
        </w:trPr>
        <w:tc>
          <w:tcPr>
            <w:tcW w:w="1275"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436"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026"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3,84</w:t>
            </w:r>
          </w:p>
        </w:tc>
        <w:tc>
          <w:tcPr>
            <w:tcW w:w="1632"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0,083</w:t>
            </w:r>
          </w:p>
        </w:tc>
        <w:tc>
          <w:tcPr>
            <w:tcW w:w="2609"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r>
      <w:tr w:rsidR="006A36B1" w:rsidTr="004C4597">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6A36B1" w:rsidRDefault="006A36B1" w:rsidP="004C4597">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Канализация</w:t>
            </w:r>
          </w:p>
        </w:tc>
        <w:tc>
          <w:tcPr>
            <w:tcW w:w="2026"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16</w:t>
            </w:r>
          </w:p>
        </w:tc>
        <w:tc>
          <w:tcPr>
            <w:tcW w:w="1632"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0,072</w:t>
            </w:r>
          </w:p>
        </w:tc>
        <w:tc>
          <w:tcPr>
            <w:tcW w:w="2609" w:type="dxa"/>
            <w:vMerge w:val="restart"/>
            <w:tcBorders>
              <w:top w:val="nil"/>
              <w:left w:val="single" w:sz="4" w:space="0" w:color="auto"/>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0,006</w:t>
            </w:r>
          </w:p>
        </w:tc>
      </w:tr>
      <w:tr w:rsidR="006A36B1" w:rsidTr="004C4597">
        <w:trPr>
          <w:trHeight w:val="258"/>
        </w:trPr>
        <w:tc>
          <w:tcPr>
            <w:tcW w:w="1275"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436"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026"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0,96</w:t>
            </w:r>
          </w:p>
        </w:tc>
        <w:tc>
          <w:tcPr>
            <w:tcW w:w="1632"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0,029</w:t>
            </w:r>
          </w:p>
        </w:tc>
        <w:tc>
          <w:tcPr>
            <w:tcW w:w="2609"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r>
      <w:tr w:rsidR="006A36B1" w:rsidTr="004C4597">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6A36B1" w:rsidRDefault="006A36B1" w:rsidP="004C4597">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noWrap/>
            <w:vAlign w:val="center"/>
          </w:tcPr>
          <w:p w:rsidR="006A36B1" w:rsidRPr="00FA26AB" w:rsidRDefault="006A36B1" w:rsidP="004C4597">
            <w:pPr>
              <w:jc w:val="center"/>
              <w:rPr>
                <w:lang w:val="kk-KZ"/>
              </w:rPr>
            </w:pPr>
            <w:r>
              <w:rPr>
                <w:lang w:val="kk-KZ"/>
              </w:rPr>
              <w:t>Жвлу құбыры</w:t>
            </w:r>
          </w:p>
        </w:tc>
        <w:tc>
          <w:tcPr>
            <w:tcW w:w="2026"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54</w:t>
            </w:r>
          </w:p>
        </w:tc>
        <w:tc>
          <w:tcPr>
            <w:tcW w:w="1632"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0,313</w:t>
            </w:r>
          </w:p>
        </w:tc>
        <w:tc>
          <w:tcPr>
            <w:tcW w:w="2609" w:type="dxa"/>
            <w:vMerge w:val="restart"/>
            <w:tcBorders>
              <w:top w:val="nil"/>
              <w:left w:val="single" w:sz="4" w:space="0" w:color="auto"/>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0,016</w:t>
            </w:r>
          </w:p>
        </w:tc>
      </w:tr>
      <w:tr w:rsidR="006A36B1" w:rsidTr="004C4597">
        <w:trPr>
          <w:trHeight w:val="258"/>
        </w:trPr>
        <w:tc>
          <w:tcPr>
            <w:tcW w:w="1275"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436"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026"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2,754</w:t>
            </w:r>
          </w:p>
        </w:tc>
        <w:tc>
          <w:tcPr>
            <w:tcW w:w="1632"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0,119</w:t>
            </w:r>
          </w:p>
        </w:tc>
        <w:tc>
          <w:tcPr>
            <w:tcW w:w="2609"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r>
      <w:tr w:rsidR="006A36B1" w:rsidTr="004C4597">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6A36B1" w:rsidRDefault="006A36B1" w:rsidP="004C4597">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noWrap/>
            <w:vAlign w:val="center"/>
          </w:tcPr>
          <w:p w:rsidR="006A36B1" w:rsidRPr="00FA26AB" w:rsidRDefault="006A36B1" w:rsidP="004C4597">
            <w:pPr>
              <w:jc w:val="center"/>
              <w:rPr>
                <w:lang w:val="kk-KZ"/>
              </w:rPr>
            </w:pPr>
            <w:r>
              <w:rPr>
                <w:lang w:val="kk-KZ"/>
              </w:rPr>
              <w:t>Желдендіру</w:t>
            </w:r>
          </w:p>
        </w:tc>
        <w:tc>
          <w:tcPr>
            <w:tcW w:w="2026"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81</w:t>
            </w:r>
          </w:p>
        </w:tc>
        <w:tc>
          <w:tcPr>
            <w:tcW w:w="1632"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0,81</w:t>
            </w:r>
          </w:p>
        </w:tc>
        <w:tc>
          <w:tcPr>
            <w:tcW w:w="2609" w:type="dxa"/>
            <w:vMerge w:val="restart"/>
            <w:tcBorders>
              <w:top w:val="nil"/>
              <w:left w:val="single" w:sz="4" w:space="0" w:color="auto"/>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0,062</w:t>
            </w:r>
          </w:p>
        </w:tc>
      </w:tr>
      <w:tr w:rsidR="006A36B1" w:rsidTr="004C4597">
        <w:trPr>
          <w:trHeight w:val="258"/>
        </w:trPr>
        <w:tc>
          <w:tcPr>
            <w:tcW w:w="1275"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436"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026"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10,53</w:t>
            </w:r>
          </w:p>
        </w:tc>
        <w:tc>
          <w:tcPr>
            <w:tcW w:w="1632"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0,348</w:t>
            </w:r>
          </w:p>
        </w:tc>
        <w:tc>
          <w:tcPr>
            <w:tcW w:w="2609"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r>
      <w:tr w:rsidR="006A36B1" w:rsidTr="004C4597">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6A36B1" w:rsidRDefault="006A36B1" w:rsidP="004C4597">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6A36B1" w:rsidRPr="00223595" w:rsidRDefault="006A36B1" w:rsidP="004C4597">
            <w:pPr>
              <w:jc w:val="center"/>
            </w:pPr>
            <w:r w:rsidRPr="00223595">
              <w:t>Электр</w:t>
            </w:r>
            <w:r>
              <w:rPr>
                <w:lang w:val="kk-KZ"/>
              </w:rPr>
              <w:t>лі</w:t>
            </w:r>
            <w:proofErr w:type="gramStart"/>
            <w:r>
              <w:rPr>
                <w:lang w:val="kk-KZ"/>
              </w:rPr>
              <w:t>к</w:t>
            </w:r>
            <w:proofErr w:type="gramEnd"/>
            <w:r>
              <w:rPr>
                <w:lang w:val="kk-KZ"/>
              </w:rPr>
              <w:t xml:space="preserve"> жарықтандыру</w:t>
            </w:r>
            <w:r w:rsidRPr="00223595">
              <w:t>, м3</w:t>
            </w:r>
          </w:p>
        </w:tc>
        <w:tc>
          <w:tcPr>
            <w:tcW w:w="2026"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49</w:t>
            </w:r>
          </w:p>
        </w:tc>
        <w:tc>
          <w:tcPr>
            <w:tcW w:w="1632"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9,8</w:t>
            </w:r>
          </w:p>
        </w:tc>
        <w:tc>
          <w:tcPr>
            <w:tcW w:w="2609"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0,088</w:t>
            </w:r>
          </w:p>
        </w:tc>
      </w:tr>
      <w:tr w:rsidR="006A36B1" w:rsidTr="004C4597">
        <w:trPr>
          <w:trHeight w:val="258"/>
        </w:trPr>
        <w:tc>
          <w:tcPr>
            <w:tcW w:w="1275"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436"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026"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11,76</w:t>
            </w:r>
          </w:p>
        </w:tc>
        <w:tc>
          <w:tcPr>
            <w:tcW w:w="1632"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2,695</w:t>
            </w:r>
          </w:p>
        </w:tc>
        <w:tc>
          <w:tcPr>
            <w:tcW w:w="2609"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p>
        </w:tc>
      </w:tr>
      <w:tr w:rsidR="006A36B1" w:rsidTr="004C4597">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6A36B1" w:rsidRDefault="006A36B1" w:rsidP="004C4597">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6A36B1" w:rsidRPr="00223595" w:rsidRDefault="006A36B1" w:rsidP="004C4597">
            <w:pPr>
              <w:jc w:val="center"/>
            </w:pPr>
            <w:r w:rsidRPr="00223595">
              <w:t>Телефон</w:t>
            </w:r>
            <w:r>
              <w:rPr>
                <w:lang w:val="kk-KZ"/>
              </w:rPr>
              <w:t>дау</w:t>
            </w:r>
            <w:r w:rsidRPr="00223595">
              <w:t>, м3</w:t>
            </w:r>
          </w:p>
        </w:tc>
        <w:tc>
          <w:tcPr>
            <w:tcW w:w="2026"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54</w:t>
            </w:r>
          </w:p>
        </w:tc>
        <w:tc>
          <w:tcPr>
            <w:tcW w:w="1632"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7,56</w:t>
            </w:r>
          </w:p>
        </w:tc>
        <w:tc>
          <w:tcPr>
            <w:tcW w:w="2609"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0,238</w:t>
            </w:r>
          </w:p>
        </w:tc>
      </w:tr>
      <w:tr w:rsidR="006A36B1" w:rsidTr="004C4597">
        <w:trPr>
          <w:trHeight w:val="258"/>
        </w:trPr>
        <w:tc>
          <w:tcPr>
            <w:tcW w:w="1275"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436" w:type="dxa"/>
            <w:vMerge/>
            <w:tcBorders>
              <w:top w:val="nil"/>
              <w:left w:val="single" w:sz="4" w:space="0" w:color="auto"/>
              <w:bottom w:val="single" w:sz="4" w:space="0" w:color="auto"/>
              <w:right w:val="single" w:sz="4" w:space="0" w:color="auto"/>
            </w:tcBorders>
            <w:vAlign w:val="center"/>
          </w:tcPr>
          <w:p w:rsidR="006A36B1" w:rsidRPr="00223595" w:rsidRDefault="006A36B1" w:rsidP="004C4597">
            <w:pPr>
              <w:jc w:val="center"/>
            </w:pPr>
          </w:p>
        </w:tc>
        <w:tc>
          <w:tcPr>
            <w:tcW w:w="2026"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36,72</w:t>
            </w:r>
          </w:p>
        </w:tc>
        <w:tc>
          <w:tcPr>
            <w:tcW w:w="1632"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r w:rsidRPr="00223595">
              <w:t>1,89</w:t>
            </w:r>
          </w:p>
        </w:tc>
        <w:tc>
          <w:tcPr>
            <w:tcW w:w="2609" w:type="dxa"/>
            <w:tcBorders>
              <w:top w:val="nil"/>
              <w:left w:val="nil"/>
              <w:bottom w:val="single" w:sz="4" w:space="0" w:color="auto"/>
              <w:right w:val="single" w:sz="4" w:space="0" w:color="auto"/>
            </w:tcBorders>
            <w:shd w:val="clear" w:color="auto" w:fill="auto"/>
            <w:noWrap/>
            <w:vAlign w:val="center"/>
          </w:tcPr>
          <w:p w:rsidR="006A36B1" w:rsidRPr="00223595" w:rsidRDefault="006A36B1" w:rsidP="004C4597">
            <w:pPr>
              <w:jc w:val="center"/>
            </w:pPr>
          </w:p>
        </w:tc>
      </w:tr>
    </w:tbl>
    <w:p w:rsidR="006A36B1" w:rsidRDefault="006A36B1" w:rsidP="006A36B1">
      <w:pPr>
        <w:jc w:val="both"/>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Default="006A36B1" w:rsidP="006A36B1">
      <w:pPr>
        <w:shd w:val="clear" w:color="auto" w:fill="FFFFFF"/>
        <w:autoSpaceDE w:val="0"/>
        <w:autoSpaceDN w:val="0"/>
        <w:adjustRightInd w:val="0"/>
        <w:ind w:firstLine="709"/>
        <w:jc w:val="center"/>
        <w:rPr>
          <w:color w:val="000000"/>
          <w:lang w:val="kk-KZ"/>
        </w:rPr>
      </w:pPr>
    </w:p>
    <w:p w:rsidR="006A36B1" w:rsidRPr="00F15DB7" w:rsidRDefault="006A36B1" w:rsidP="006A36B1">
      <w:pPr>
        <w:shd w:val="clear" w:color="auto" w:fill="FFFFFF"/>
        <w:autoSpaceDE w:val="0"/>
        <w:autoSpaceDN w:val="0"/>
        <w:adjustRightInd w:val="0"/>
        <w:ind w:firstLine="709"/>
        <w:jc w:val="center"/>
        <w:rPr>
          <w:lang w:val="kk-KZ"/>
        </w:rPr>
      </w:pPr>
      <w:r>
        <w:rPr>
          <w:color w:val="000000"/>
          <w:lang w:val="kk-KZ"/>
        </w:rPr>
        <w:lastRenderedPageBreak/>
        <w:t>4</w:t>
      </w:r>
      <w:r w:rsidRPr="00F15DB7">
        <w:rPr>
          <w:color w:val="000000"/>
          <w:lang w:val="kk-KZ"/>
        </w:rPr>
        <w:t xml:space="preserve"> ҚҰРЫЛЫСТЫҢ СМЕТАЛЫҚ ҚҰНЫН </w:t>
      </w:r>
      <w:r>
        <w:rPr>
          <w:color w:val="000000"/>
          <w:lang w:val="kk-KZ"/>
        </w:rPr>
        <w:t>ЕСЕПТЕУ</w:t>
      </w:r>
    </w:p>
    <w:p w:rsidR="006A36B1" w:rsidRPr="00F15DB7" w:rsidRDefault="006A36B1" w:rsidP="006A36B1">
      <w:pPr>
        <w:shd w:val="clear" w:color="auto" w:fill="FFFFFF"/>
        <w:autoSpaceDE w:val="0"/>
        <w:autoSpaceDN w:val="0"/>
        <w:adjustRightInd w:val="0"/>
        <w:ind w:firstLine="709"/>
        <w:jc w:val="both"/>
        <w:rPr>
          <w:b/>
          <w:bCs/>
          <w:color w:val="000000"/>
          <w:lang w:val="kk-KZ"/>
        </w:rPr>
      </w:pPr>
    </w:p>
    <w:p w:rsidR="006A36B1" w:rsidRPr="00F15DB7" w:rsidRDefault="006A36B1" w:rsidP="006A36B1">
      <w:pPr>
        <w:shd w:val="clear" w:color="auto" w:fill="FFFFFF"/>
        <w:autoSpaceDE w:val="0"/>
        <w:autoSpaceDN w:val="0"/>
        <w:adjustRightInd w:val="0"/>
        <w:ind w:firstLine="709"/>
        <w:jc w:val="center"/>
        <w:rPr>
          <w:lang w:val="kk-KZ"/>
        </w:rPr>
      </w:pPr>
      <w:r>
        <w:rPr>
          <w:b/>
          <w:bCs/>
          <w:color w:val="000000"/>
          <w:lang w:val="kk-KZ"/>
        </w:rPr>
        <w:t>4</w:t>
      </w:r>
      <w:r w:rsidRPr="00F15DB7">
        <w:rPr>
          <w:b/>
          <w:bCs/>
          <w:color w:val="000000"/>
          <w:lang w:val="kk-KZ"/>
        </w:rPr>
        <w:t xml:space="preserve">.1 </w:t>
      </w:r>
      <w:r>
        <w:rPr>
          <w:b/>
          <w:bCs/>
          <w:color w:val="000000"/>
          <w:lang w:val="kk-KZ"/>
        </w:rPr>
        <w:t>Құнды анықтау тәртібі</w:t>
      </w:r>
    </w:p>
    <w:p w:rsidR="006A36B1" w:rsidRPr="00F15DB7" w:rsidRDefault="006A36B1" w:rsidP="006A36B1">
      <w:pPr>
        <w:shd w:val="clear" w:color="auto" w:fill="FFFFFF"/>
        <w:autoSpaceDE w:val="0"/>
        <w:autoSpaceDN w:val="0"/>
        <w:adjustRightInd w:val="0"/>
        <w:ind w:firstLine="709"/>
        <w:jc w:val="both"/>
        <w:rPr>
          <w:color w:val="000000"/>
          <w:lang w:val="kk-KZ"/>
        </w:rPr>
      </w:pP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Кұрылыстың сметалық кұны - бұл сметалык құжаттар анықтаған, жобаны іске асыруға кажетті ақшалай каражаттар сомасы.</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Инвестициялардың құрылымына жэне құрылыс-жинақтау ұйымдарының қызметін жоспарлау тәртібіне байланысты құрылыстың сметалық құны жұмыстардың жэне шығындардың келесі түрлері бойынша бөлінеді:</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құрылыс-жинақтау жұмыстары;</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технологиялық жабдықтарды, жиьазды және керек-жарақты сатып алуға (жасауға) кететін шығындар;</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баска да шығындар.</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Құрылыстың сметалық құны «Құрылыс құнының сметалық есебі» атты №1 нысанда анықталады</w:t>
      </w:r>
      <w:r>
        <w:rPr>
          <w:color w:val="000000"/>
          <w:lang w:val="kk-KZ"/>
        </w:rPr>
        <w:t xml:space="preserve"> (қосымшаны қараңыз)</w:t>
      </w:r>
      <w:r w:rsidRPr="00F15DB7">
        <w:rPr>
          <w:color w:val="000000"/>
          <w:lang w:val="kk-KZ"/>
        </w:rPr>
        <w:t>.</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Кәсіпорындардың, ғимараттардың, имараттардың немесе олардың кезектерінің құрылыс құнының сметалық есебі, жоба құжаттамасымен қарастырылған бүкіл объектілердің құрылысын толығымен аяқтау үшін қажетті қаражаттың мөлшерін анықтайтын құжат болып табылады.</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Құрылыс кұнының сметалық есебі ағымдағы бағалар деңгейінде жасалады.</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Құрылыс құнының сметалық есептерінде каражаттар төмендегі тараулар бойынша бөлінеді:</w:t>
      </w:r>
    </w:p>
    <w:p w:rsidR="006A36B1" w:rsidRPr="00F15DB7" w:rsidRDefault="006A36B1" w:rsidP="006A36B1">
      <w:pPr>
        <w:shd w:val="clear" w:color="auto" w:fill="FFFFFF"/>
        <w:autoSpaceDE w:val="0"/>
        <w:autoSpaceDN w:val="0"/>
        <w:adjustRightInd w:val="0"/>
        <w:ind w:firstLine="709"/>
        <w:rPr>
          <w:lang w:val="kk-KZ"/>
        </w:rPr>
      </w:pPr>
      <w:r w:rsidRPr="00F15DB7">
        <w:rPr>
          <w:color w:val="000000"/>
          <w:lang w:val="kk-KZ"/>
        </w:rPr>
        <w:t>1 тарау. Кұрылыс аумағы бойынша дайындалу жұмыстарына кететін шығындар.</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2 тарау. Құрылыстың негізгі объектілері.</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3 тарау. Көмекші және қызмет көрсетуші мақсатындағы объектілер.</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4 тарау. Энергетика шаруашылыгының объектілері.</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5 тарау. Көлік шаруашылығының және байланыстың объектілері.</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6 тарау. Сумен жабдықтаудың, канализацияның, жылумен және газбен жабдықтаудың сыртқы тораптары және имараттары.</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7 тарау. Аумақты абаттандыру жэне көгалдандыру.</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8 тарау. Уақытша гимараттар мен имараттар.</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9 тарау. Құрылысқа арналған қосымша шыгындар.</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Тараудағы объектілер, жұмыстар мен шыгындар болмаған жагдайда келесі тараулар нөмірлері өзгермей, осы тарау көрсетілмейді.</w:t>
      </w:r>
    </w:p>
    <w:p w:rsidR="006A36B1" w:rsidRPr="00F15DB7" w:rsidRDefault="006A36B1" w:rsidP="006A36B1">
      <w:pPr>
        <w:shd w:val="clear" w:color="auto" w:fill="FFFFFF"/>
        <w:autoSpaceDE w:val="0"/>
        <w:autoSpaceDN w:val="0"/>
        <w:adjustRightInd w:val="0"/>
        <w:ind w:firstLine="709"/>
        <w:jc w:val="both"/>
        <w:rPr>
          <w:color w:val="000000"/>
          <w:lang w:val="kk-KZ"/>
        </w:rPr>
      </w:pPr>
      <w:r w:rsidRPr="00F15DB7">
        <w:rPr>
          <w:color w:val="000000"/>
          <w:lang w:val="kk-KZ"/>
        </w:rPr>
        <w:t xml:space="preserve">1 тарау мына жұмыстарды орындауға кететін шығындарды ескереді: </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ғимараттар мен имараттар негізгі осьтерінің бөлінуі, оларды жерге көшіру және орындармен және белгілермен бекіту;</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құрылыс аумағын ондағы бар құрылымдардан, егілген ағаштардан, өнеркәсіп қалдықтарынан және т.с.с. босату, тұрғындарды бұзуға жататын үйлерден көшіру, инженерлік тораптарды, коммуникацияларды, имараттарды, жолдарды көшіру және кайта құрылғылау, топырактың кұнарлы кабатын алу және сақтау;</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құрылыс аумағын құрғату, су тұтыну жағдайларын тоқтатумен немесе азайтумен, сондай-ак коршаған ортаны корғаумен және қүрылыстың қолайсыз жағдайларын жоюмен байланысты онда баска шараларды жүргізу;</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уақытша ғимараттар мен имараттарды орналастыруға жэне кұрылысын салуға арналган алаңшаларды дайындауға кететін шығындар.</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2 тарау. Құрылыс жұмыстарының сметалық кұны объектілік және жергілікті сметалар негізінде есептеледі. Объектілік сметалардаи уакытша ғимараттар мен имараттар құнына дейінгі қорытынды алынады.</w:t>
      </w:r>
    </w:p>
    <w:p w:rsidR="006A36B1" w:rsidRPr="00F15DB7" w:rsidRDefault="006A36B1" w:rsidP="006A36B1">
      <w:pPr>
        <w:shd w:val="clear" w:color="auto" w:fill="FFFFFF"/>
        <w:autoSpaceDE w:val="0"/>
        <w:autoSpaceDN w:val="0"/>
        <w:adjustRightInd w:val="0"/>
        <w:ind w:firstLine="720"/>
        <w:jc w:val="both"/>
        <w:rPr>
          <w:lang w:val="kk-KZ"/>
        </w:rPr>
      </w:pPr>
      <w:r w:rsidRPr="00F15DB7">
        <w:rPr>
          <w:color w:val="000000"/>
          <w:lang w:val="kk-KZ"/>
        </w:rPr>
        <w:t>3-тараудың құрамына объектілердің смета құндары кіргізіледі.</w:t>
      </w:r>
    </w:p>
    <w:p w:rsidR="006A36B1" w:rsidRPr="00F15DB7" w:rsidRDefault="006A36B1" w:rsidP="006A36B1">
      <w:pPr>
        <w:shd w:val="clear" w:color="auto" w:fill="FFFFFF"/>
        <w:autoSpaceDE w:val="0"/>
        <w:autoSpaceDN w:val="0"/>
        <w:adjustRightInd w:val="0"/>
        <w:ind w:firstLine="720"/>
        <w:jc w:val="both"/>
        <w:rPr>
          <w:color w:val="000000"/>
          <w:lang w:val="kk-KZ"/>
        </w:rPr>
      </w:pPr>
      <w:r w:rsidRPr="00F15DB7">
        <w:rPr>
          <w:iCs/>
          <w:color w:val="000000"/>
          <w:lang w:val="kk-KZ"/>
        </w:rPr>
        <w:t xml:space="preserve">Өнеркіәсіп қүрылысы үшін: </w:t>
      </w:r>
      <w:r w:rsidRPr="00F15DB7">
        <w:rPr>
          <w:color w:val="000000"/>
          <w:lang w:val="kk-KZ"/>
        </w:rPr>
        <w:t>техникалық-жөндеу шеберханаларының ғимараттары; әкімшілік-тұрмыс өндіріс ғимараттарының; газогенераторлы;</w:t>
      </w:r>
      <w:r w:rsidRPr="00F15DB7">
        <w:rPr>
          <w:lang w:val="kk-KZ"/>
        </w:rPr>
        <w:t xml:space="preserve"> </w:t>
      </w:r>
      <w:r w:rsidRPr="00F15DB7">
        <w:rPr>
          <w:color w:val="000000"/>
          <w:lang w:val="kk-KZ"/>
        </w:rPr>
        <w:t xml:space="preserve">оттекті; сығымдауыш; әр </w:t>
      </w:r>
      <w:r w:rsidRPr="00F15DB7">
        <w:rPr>
          <w:color w:val="000000"/>
          <w:lang w:val="kk-KZ"/>
        </w:rPr>
        <w:lastRenderedPageBreak/>
        <w:t xml:space="preserve">түрлі қойма бөлмелері; эстакадалар, галереялар; зертханалардың ғимараттары; басқа да ұқсас ғимараттар мен имараттар. </w:t>
      </w:r>
    </w:p>
    <w:p w:rsidR="006A36B1" w:rsidRPr="00F15DB7" w:rsidRDefault="006A36B1" w:rsidP="006A36B1">
      <w:pPr>
        <w:shd w:val="clear" w:color="auto" w:fill="FFFFFF"/>
        <w:autoSpaceDE w:val="0"/>
        <w:autoSpaceDN w:val="0"/>
        <w:adjustRightInd w:val="0"/>
        <w:ind w:firstLine="720"/>
        <w:jc w:val="both"/>
        <w:rPr>
          <w:lang w:val="kk-KZ"/>
        </w:rPr>
      </w:pPr>
      <w:r w:rsidRPr="00F15DB7">
        <w:rPr>
          <w:iCs/>
          <w:color w:val="000000"/>
          <w:lang w:val="kk-KZ"/>
        </w:rPr>
        <w:t>Тұрғын-азаматтық құрылыс үшін:</w:t>
      </w:r>
      <w:r w:rsidRPr="00F15DB7">
        <w:rPr>
          <w:color w:val="000000"/>
          <w:lang w:val="kk-KZ"/>
        </w:rPr>
        <w:t xml:space="preserve"> шаруашылық корпустар; ету жолдары, аурухана және ғылыми калашық-тарындағы жылыжайлар; қоқыс жинағыштар жене т.б.; жұмысшыларға қызмет көрсетуге арналған (белек тұрған поликлиникалар, асханалар, дүкендер, түрмыстық қызмет керсету объектілері және басқа да объектілер) және қәсіпорындардың құрылысы үшін кесіп берілген аумақтың шегінде орналасқан мәдени-тұрмыстық мақсаттағы ғимараттар мен имараттар; табиғатты қорғау жұмыстары, мәдени ескерткіштерді қорғау бойынша жұмыстар және осы тектес жұмыстар.</w:t>
      </w:r>
    </w:p>
    <w:p w:rsidR="006A36B1" w:rsidRPr="00F15DB7" w:rsidRDefault="006A36B1" w:rsidP="006A36B1">
      <w:pPr>
        <w:shd w:val="clear" w:color="auto" w:fill="FFFFFF"/>
        <w:autoSpaceDE w:val="0"/>
        <w:autoSpaceDN w:val="0"/>
        <w:adjustRightInd w:val="0"/>
        <w:ind w:firstLine="720"/>
        <w:jc w:val="both"/>
        <w:rPr>
          <w:lang w:val="kk-KZ"/>
        </w:rPr>
      </w:pPr>
      <w:r w:rsidRPr="00F15DB7">
        <w:rPr>
          <w:color w:val="000000"/>
          <w:lang w:val="kk-KZ"/>
        </w:rPr>
        <w:t>Қазандық, электрмен жабдықтау желісі, жылу тораптары, абаттандыру, жолдар және кешенді жобаға қатысты, әдетте, құрылыс құны смета есебінің 3 - 7 бөлімдерінде көрсетілетін басқа да сияқты объектілердің құрылыс құнының смета есебі бар бөлек жоба жасалған жағдайда, бұл объектілердің сметалық құны негізгі объектілер ретінде 2 бөлімге кіргізілуі тиіс.</w:t>
      </w:r>
    </w:p>
    <w:p w:rsidR="006A36B1" w:rsidRPr="00F15DB7" w:rsidRDefault="006A36B1" w:rsidP="006A36B1">
      <w:pPr>
        <w:shd w:val="clear" w:color="auto" w:fill="FFFFFF"/>
        <w:autoSpaceDE w:val="0"/>
        <w:autoSpaceDN w:val="0"/>
        <w:adjustRightInd w:val="0"/>
        <w:ind w:firstLine="720"/>
        <w:jc w:val="both"/>
        <w:rPr>
          <w:color w:val="000000"/>
          <w:lang w:val="kk-KZ"/>
        </w:rPr>
      </w:pPr>
      <w:r w:rsidRPr="00F15DB7">
        <w:rPr>
          <w:color w:val="000000"/>
          <w:lang w:val="kk-KZ"/>
        </w:rPr>
        <w:t>4 - 7 тараулардың құрамына тізімі бөлімдердің атауына сәйкес келетін объектілер кіргізіледі.</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8 тараудың құрамына уақытша ғимараттар мен имараттарды тұрғызуға және бөлшектеуге кететін, тиісті сметалык нормаларының жинағы бойынша анықталатын шығындар кіргізіледі. Уақытша ғимарагтар мен имараттарға арналған шығындар, кұрылыс-жөндеу жұмыстарын, кұрылымдауды, кеңейтуді және жетілдіруді жүргізген кезде 0,8 коэффициентімен анықталады. Олар ҚР ҚН 8.02-09-2002 «Уақытша ғимараттар мен имараттар құрылысына кететін шығындардың сметалық нормалар жинағында берілген» нормалар бойынша сметалық есептің 1-7 тараулары корытындысынан пайызбен есептеледі. Қаражаттар 4 және 7 графаларға жазылады.</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9 тарауға кіретін:</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құрылыс-жинақтау жұмыстарын қысқы уақытта ондіруге кететін қаражаттар. Олар 1-8 тараулардағы құрылыс-жинактау жұмыстарының сметалық құнынан пайыз туріндегі ҚР ҚН 8.02-07-2002 «Құрылыс-жинактау жұмыстарын кысқы уакытта орындаған кездегі косымша шыгындар нормаларынын жинағындағы» нормалар бойынша анықталып, 4 жэне 7 графаларда көрсетіледі.</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электр қуаты құнындағы айырманы ескеретін шығындар;</w:t>
      </w:r>
    </w:p>
    <w:p w:rsidR="006A36B1" w:rsidRPr="00F15DB7" w:rsidRDefault="006A36B1" w:rsidP="006A36B1">
      <w:pPr>
        <w:ind w:firstLine="709"/>
        <w:jc w:val="both"/>
        <w:rPr>
          <w:color w:val="000000"/>
          <w:lang w:val="kk-KZ"/>
        </w:rPr>
      </w:pPr>
      <w:r w:rsidRPr="00F15DB7">
        <w:rPr>
          <w:color w:val="000000"/>
          <w:lang w:val="kk-KZ"/>
        </w:rPr>
        <w:t>- сметалык нормативтер ескермеген шығындардың кейбір түрлері.</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Кұрылыс кұнының есебінде (4-7 тарауларда) келесі қорытындылар көрсетіледі:</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әр тару бойынша (егер тарауда бөліктер болса, әр бөлік бойынша);</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1-8, 1-9, 1-10 тараулар жиыны бойынша;</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2001 жылдың ағымдык бағаларындағы сметалык есеп бойыпша жиыны.</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 xml:space="preserve">2001жылдың базалык деңгейінен құрылыс сметалык құнының ағымдык деңгейіне көшу бюджет заңына сэйкес жыл сайын белгіленетін айлык есеп көрсеткішінің өзгеру индексі </w:t>
      </w:r>
      <w:r w:rsidRPr="00F15DB7">
        <w:rPr>
          <w:i/>
          <w:iCs/>
          <w:color w:val="000000"/>
          <w:lang w:val="kk-KZ"/>
        </w:rPr>
        <w:t>(И</w:t>
      </w:r>
      <w:r w:rsidRPr="00F15DB7">
        <w:rPr>
          <w:i/>
          <w:iCs/>
          <w:color w:val="000000"/>
          <w:vertAlign w:val="subscript"/>
          <w:lang w:val="kk-KZ"/>
        </w:rPr>
        <w:t>аек</w:t>
      </w:r>
      <w:r w:rsidRPr="00F15DB7">
        <w:rPr>
          <w:i/>
          <w:iCs/>
          <w:color w:val="000000"/>
          <w:lang w:val="kk-KZ"/>
        </w:rPr>
        <w:t xml:space="preserve">) </w:t>
      </w:r>
      <w:r w:rsidRPr="00F15DB7">
        <w:rPr>
          <w:color w:val="000000"/>
          <w:lang w:val="kk-KZ"/>
        </w:rPr>
        <w:t>аркылы жүзеге асады:</w:t>
      </w:r>
    </w:p>
    <w:p w:rsidR="006A36B1" w:rsidRDefault="006A36B1" w:rsidP="006A36B1">
      <w:pPr>
        <w:shd w:val="clear" w:color="auto" w:fill="FFFFFF"/>
        <w:autoSpaceDE w:val="0"/>
        <w:autoSpaceDN w:val="0"/>
        <w:adjustRightInd w:val="0"/>
        <w:ind w:firstLine="709"/>
        <w:jc w:val="right"/>
        <w:rPr>
          <w:i/>
          <w:iCs/>
          <w:color w:val="000000"/>
          <w:lang w:val="kk-KZ"/>
        </w:rPr>
      </w:pPr>
    </w:p>
    <w:p w:rsidR="006A36B1" w:rsidRPr="00F15DB7" w:rsidRDefault="006A36B1" w:rsidP="006A36B1">
      <w:pPr>
        <w:shd w:val="clear" w:color="auto" w:fill="FFFFFF"/>
        <w:autoSpaceDE w:val="0"/>
        <w:autoSpaceDN w:val="0"/>
        <w:adjustRightInd w:val="0"/>
        <w:ind w:firstLine="709"/>
        <w:jc w:val="right"/>
        <w:rPr>
          <w:lang w:val="kk-KZ"/>
        </w:rPr>
      </w:pPr>
      <w:r w:rsidRPr="00F15DB7">
        <w:rPr>
          <w:i/>
          <w:iCs/>
          <w:color w:val="000000"/>
          <w:lang w:val="kk-KZ"/>
        </w:rPr>
        <w:t>И</w:t>
      </w:r>
      <w:r w:rsidRPr="00F15DB7">
        <w:rPr>
          <w:i/>
          <w:iCs/>
          <w:color w:val="000000"/>
          <w:vertAlign w:val="subscript"/>
          <w:lang w:val="kk-KZ"/>
        </w:rPr>
        <w:t>аек</w:t>
      </w:r>
      <w:r w:rsidRPr="00F15DB7">
        <w:rPr>
          <w:i/>
          <w:iCs/>
          <w:color w:val="000000"/>
          <w:lang w:val="kk-KZ"/>
        </w:rPr>
        <w:t xml:space="preserve"> = АЕКа / АЕК 2001                  </w:t>
      </w:r>
      <w:r>
        <w:rPr>
          <w:i/>
          <w:iCs/>
          <w:color w:val="000000"/>
          <w:lang w:val="kk-KZ"/>
        </w:rPr>
        <w:t xml:space="preserve">       </w:t>
      </w:r>
      <w:r w:rsidRPr="00F15DB7">
        <w:rPr>
          <w:i/>
          <w:iCs/>
          <w:color w:val="000000"/>
          <w:lang w:val="kk-KZ"/>
        </w:rPr>
        <w:t xml:space="preserve">                             </w:t>
      </w:r>
      <w:r w:rsidRPr="00F15DB7">
        <w:rPr>
          <w:color w:val="000000"/>
          <w:lang w:val="kk-KZ"/>
        </w:rPr>
        <w:t>(5)</w:t>
      </w:r>
    </w:p>
    <w:p w:rsidR="006A36B1" w:rsidRPr="00F15DB7" w:rsidRDefault="006A36B1" w:rsidP="006A36B1">
      <w:pPr>
        <w:shd w:val="clear" w:color="auto" w:fill="FFFFFF"/>
        <w:autoSpaceDE w:val="0"/>
        <w:autoSpaceDN w:val="0"/>
        <w:adjustRightInd w:val="0"/>
        <w:ind w:firstLine="709"/>
        <w:jc w:val="both"/>
        <w:rPr>
          <w:i/>
          <w:iCs/>
          <w:color w:val="000000"/>
          <w:lang w:val="kk-KZ"/>
        </w:rPr>
      </w:pPr>
    </w:p>
    <w:p w:rsidR="006A36B1" w:rsidRPr="00F15DB7" w:rsidRDefault="006A36B1" w:rsidP="006A36B1">
      <w:pPr>
        <w:shd w:val="clear" w:color="auto" w:fill="FFFFFF"/>
        <w:autoSpaceDE w:val="0"/>
        <w:autoSpaceDN w:val="0"/>
        <w:adjustRightInd w:val="0"/>
        <w:ind w:firstLine="709"/>
        <w:jc w:val="both"/>
        <w:rPr>
          <w:lang w:val="kk-KZ"/>
        </w:rPr>
      </w:pPr>
      <w:r w:rsidRPr="00F15DB7">
        <w:rPr>
          <w:iCs/>
          <w:color w:val="000000"/>
          <w:lang w:val="kk-KZ"/>
        </w:rPr>
        <w:t>мұндағы</w:t>
      </w:r>
      <w:r w:rsidRPr="00F15DB7">
        <w:rPr>
          <w:i/>
          <w:iCs/>
          <w:color w:val="000000"/>
          <w:lang w:val="kk-KZ"/>
        </w:rPr>
        <w:t xml:space="preserve"> АЕК</w:t>
      </w:r>
      <w:r w:rsidRPr="00F15DB7">
        <w:rPr>
          <w:i/>
          <w:iCs/>
          <w:color w:val="000000"/>
          <w:vertAlign w:val="subscript"/>
          <w:lang w:val="kk-KZ"/>
        </w:rPr>
        <w:t xml:space="preserve">а </w:t>
      </w:r>
      <w:r w:rsidRPr="00F15DB7">
        <w:rPr>
          <w:i/>
          <w:iCs/>
          <w:color w:val="000000"/>
          <w:lang w:val="kk-KZ"/>
        </w:rPr>
        <w:t xml:space="preserve">- </w:t>
      </w:r>
      <w:r w:rsidRPr="00F15DB7">
        <w:rPr>
          <w:color w:val="000000"/>
          <w:lang w:val="kk-KZ"/>
        </w:rPr>
        <w:t>бюджет заңына сәйкес жыл сайын белгіленетін айлык есеп көрсеткіші, теңге (2009 жылдың АЕК-і 1273 теңгені кұрайды);</w:t>
      </w:r>
    </w:p>
    <w:p w:rsidR="006A36B1" w:rsidRPr="00F15DB7" w:rsidRDefault="006A36B1" w:rsidP="006A36B1">
      <w:pPr>
        <w:shd w:val="clear" w:color="auto" w:fill="FFFFFF"/>
        <w:autoSpaceDE w:val="0"/>
        <w:autoSpaceDN w:val="0"/>
        <w:adjustRightInd w:val="0"/>
        <w:ind w:firstLine="709"/>
        <w:jc w:val="both"/>
        <w:rPr>
          <w:lang w:val="kk-KZ"/>
        </w:rPr>
      </w:pPr>
      <w:r w:rsidRPr="00F15DB7">
        <w:rPr>
          <w:i/>
          <w:iCs/>
          <w:color w:val="000000"/>
          <w:lang w:val="kk-KZ"/>
        </w:rPr>
        <w:t>АЕК</w:t>
      </w:r>
      <w:r w:rsidRPr="00F15DB7">
        <w:rPr>
          <w:i/>
          <w:iCs/>
          <w:color w:val="000000"/>
          <w:vertAlign w:val="subscript"/>
          <w:lang w:val="kk-KZ"/>
        </w:rPr>
        <w:t>200І</w:t>
      </w:r>
      <w:r w:rsidRPr="00F15DB7">
        <w:rPr>
          <w:i/>
          <w:iCs/>
          <w:color w:val="000000"/>
          <w:lang w:val="kk-KZ"/>
        </w:rPr>
        <w:t xml:space="preserve"> -  </w:t>
      </w:r>
      <w:r w:rsidRPr="00F15DB7">
        <w:rPr>
          <w:color w:val="000000"/>
          <w:lang w:val="kk-KZ"/>
        </w:rPr>
        <w:t>бюджет  заңына  сәйкес   2001   жылы   белгіленген айлык есеп көрсеткіші, теңге (2001 жылдың АЕК-і 775 теңгені кұрайды).</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Шыкқан сома «200_ жылдың ағымдық бағаларындагы сметалык есеп бойынша жиынтығы» жолында көрсетіледі.</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Қазіргі заң шыгарушылық белгілеген жэне құрылыстың сметалык құнында   ескерілмеген   салықтар,   алымдар,   міндетті   төлемдер   «200 жылдың ағымдық бағаларындағы  сметалық есеп  бойынша жиынтығы» жолынан кейін 2% мөлшерінде есептеледі (7, 8 графалар).</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lastRenderedPageBreak/>
        <w:t>Қосылған кұн салығы ағымдык бағалар деңгейіндегі салыктар, алымдар, міндетті төлемдерді ескергенде сметалык кұннан Қазакстан Республикасының заңымен белгіленген мөлшерде қабылданады. ҚҚС мөлшерлемесі 12% құрайды.</w:t>
      </w:r>
    </w:p>
    <w:p w:rsidR="006A36B1" w:rsidRPr="00F15DB7" w:rsidRDefault="006A36B1" w:rsidP="006A36B1">
      <w:pPr>
        <w:shd w:val="clear" w:color="auto" w:fill="FFFFFF"/>
        <w:autoSpaceDE w:val="0"/>
        <w:autoSpaceDN w:val="0"/>
        <w:adjustRightInd w:val="0"/>
        <w:ind w:firstLine="709"/>
        <w:jc w:val="both"/>
        <w:rPr>
          <w:lang w:val="kk-KZ"/>
        </w:rPr>
      </w:pPr>
      <w:r w:rsidRPr="00F15DB7">
        <w:rPr>
          <w:color w:val="000000"/>
          <w:lang w:val="kk-KZ"/>
        </w:rPr>
        <w:t>Құрылыс құны болып, қосылған құн салығы ескерілген ағымдық бағалар деңгейіндегі сметалық құн саналады.</w:t>
      </w:r>
    </w:p>
    <w:p w:rsidR="006A36B1" w:rsidRDefault="006A36B1" w:rsidP="006A36B1">
      <w:pPr>
        <w:ind w:firstLine="709"/>
        <w:jc w:val="both"/>
        <w:rPr>
          <w:color w:val="000000"/>
          <w:lang w:val="kk-KZ"/>
        </w:rPr>
      </w:pPr>
      <w:r w:rsidRPr="00F15DB7">
        <w:rPr>
          <w:color w:val="000000"/>
          <w:lang w:val="kk-KZ"/>
        </w:rPr>
        <w:t>Кәсіпорындар, ғимараттар мен имараттар құрылысының сметалык кұны «Құрылыс құнының жиынтықты сметалык есебі» атты №8 нысанды жасауға негізі болып табылады. Осы нысанға инвестициялық жобаны іске асыру бағдарламалары әкімінің шығындары кіреді.</w:t>
      </w:r>
    </w:p>
    <w:p w:rsidR="006A36B1" w:rsidRDefault="006A36B1" w:rsidP="006A36B1">
      <w:pPr>
        <w:ind w:firstLine="709"/>
        <w:jc w:val="both"/>
        <w:rPr>
          <w:color w:val="000000"/>
          <w:lang w:val="kk-KZ"/>
        </w:rPr>
      </w:pPr>
    </w:p>
    <w:p w:rsidR="006A36B1" w:rsidRPr="00C231D2" w:rsidRDefault="006A36B1" w:rsidP="006A36B1">
      <w:pPr>
        <w:ind w:firstLine="720"/>
        <w:jc w:val="center"/>
        <w:rPr>
          <w:b/>
          <w:lang w:val="kk-KZ"/>
        </w:rPr>
      </w:pPr>
      <w:r w:rsidRPr="00020B09">
        <w:rPr>
          <w:b/>
          <w:lang w:val="kk-KZ"/>
        </w:rPr>
        <w:t xml:space="preserve">4.2 </w:t>
      </w:r>
      <w:r>
        <w:rPr>
          <w:b/>
          <w:lang w:val="kk-KZ"/>
        </w:rPr>
        <w:t>Тапсырма</w:t>
      </w:r>
    </w:p>
    <w:p w:rsidR="006A36B1" w:rsidRPr="00020B09" w:rsidRDefault="006A36B1" w:rsidP="006A36B1">
      <w:pPr>
        <w:jc w:val="both"/>
        <w:rPr>
          <w:lang w:val="kk-KZ"/>
        </w:rPr>
      </w:pPr>
    </w:p>
    <w:p w:rsidR="006A36B1" w:rsidRDefault="006A36B1" w:rsidP="006A36B1">
      <w:pPr>
        <w:ind w:firstLine="720"/>
        <w:jc w:val="both"/>
        <w:rPr>
          <w:lang w:val="kk-KZ"/>
        </w:rPr>
      </w:pPr>
      <w:r>
        <w:rPr>
          <w:lang w:val="kk-KZ"/>
        </w:rPr>
        <w:t>Әзірленген объектілік смета негізінде форма №1 бойынша құрылыс құнының сметалық есебін әзірлеу керек.</w:t>
      </w:r>
    </w:p>
    <w:p w:rsidR="006A36B1" w:rsidRDefault="006A36B1" w:rsidP="006A36B1">
      <w:pPr>
        <w:ind w:firstLine="720"/>
        <w:jc w:val="both"/>
        <w:rPr>
          <w:lang w:val="kk-KZ"/>
        </w:rPr>
      </w:pPr>
    </w:p>
    <w:p w:rsidR="006A36B1" w:rsidRPr="00020B09" w:rsidRDefault="006A36B1" w:rsidP="006A36B1">
      <w:pPr>
        <w:ind w:firstLine="720"/>
        <w:jc w:val="both"/>
        <w:rPr>
          <w:lang w:val="kk-KZ"/>
        </w:rPr>
      </w:pPr>
    </w:p>
    <w:p w:rsidR="006A36B1" w:rsidRPr="00020B09" w:rsidRDefault="006A36B1" w:rsidP="006A36B1">
      <w:pPr>
        <w:ind w:firstLine="720"/>
        <w:jc w:val="both"/>
        <w:rPr>
          <w:lang w:val="kk-KZ"/>
        </w:rPr>
      </w:pPr>
    </w:p>
    <w:p w:rsidR="006A36B1" w:rsidRPr="00020B09" w:rsidRDefault="006A36B1" w:rsidP="006A36B1">
      <w:pPr>
        <w:ind w:firstLine="720"/>
        <w:jc w:val="both"/>
        <w:rPr>
          <w:lang w:val="kk-KZ"/>
        </w:rPr>
      </w:pPr>
    </w:p>
    <w:p w:rsidR="006A36B1" w:rsidRPr="00020B09" w:rsidRDefault="006A36B1" w:rsidP="006A36B1">
      <w:pPr>
        <w:ind w:firstLine="720"/>
        <w:jc w:val="both"/>
        <w:rPr>
          <w:lang w:val="kk-KZ"/>
        </w:rPr>
      </w:pPr>
    </w:p>
    <w:p w:rsidR="006A36B1" w:rsidRPr="00020B09" w:rsidRDefault="006A36B1" w:rsidP="006A36B1">
      <w:pPr>
        <w:ind w:firstLine="720"/>
        <w:jc w:val="both"/>
        <w:rPr>
          <w:lang w:val="kk-KZ"/>
        </w:rPr>
      </w:pPr>
    </w:p>
    <w:p w:rsidR="006A36B1" w:rsidRPr="00020B09"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Default="006A36B1" w:rsidP="006A36B1">
      <w:pPr>
        <w:ind w:firstLine="720"/>
        <w:jc w:val="both"/>
        <w:rPr>
          <w:lang w:val="kk-KZ"/>
        </w:rPr>
      </w:pPr>
    </w:p>
    <w:p w:rsidR="006A36B1" w:rsidRPr="00624C44" w:rsidRDefault="006A36B1" w:rsidP="006A36B1">
      <w:pPr>
        <w:ind w:firstLine="720"/>
        <w:jc w:val="both"/>
        <w:rPr>
          <w:lang w:val="kk-KZ"/>
        </w:rPr>
      </w:pPr>
    </w:p>
    <w:p w:rsidR="006A36B1" w:rsidRPr="00624C44" w:rsidRDefault="006A36B1" w:rsidP="006A36B1">
      <w:pPr>
        <w:widowControl w:val="0"/>
        <w:spacing w:line="360" w:lineRule="auto"/>
        <w:jc w:val="center"/>
        <w:rPr>
          <w:caps/>
          <w:lang w:val="kk-KZ"/>
        </w:rPr>
      </w:pPr>
      <w:r w:rsidRPr="005305BE">
        <w:rPr>
          <w:caps/>
        </w:rPr>
        <w:t xml:space="preserve">5 </w:t>
      </w:r>
      <w:r>
        <w:rPr>
          <w:caps/>
          <w:lang w:val="kk-KZ"/>
        </w:rPr>
        <w:t>ӘДЕБИЕТТЕР ТІ</w:t>
      </w:r>
      <w:proofErr w:type="gramStart"/>
      <w:r>
        <w:rPr>
          <w:caps/>
          <w:lang w:val="kk-KZ"/>
        </w:rPr>
        <w:t>З</w:t>
      </w:r>
      <w:proofErr w:type="gramEnd"/>
      <w:r>
        <w:rPr>
          <w:caps/>
          <w:lang w:val="kk-KZ"/>
        </w:rPr>
        <w:t>ІМІ</w:t>
      </w:r>
    </w:p>
    <w:p w:rsidR="006A36B1" w:rsidRPr="00F86F03" w:rsidRDefault="006A36B1" w:rsidP="006A36B1">
      <w:pPr>
        <w:numPr>
          <w:ilvl w:val="0"/>
          <w:numId w:val="1"/>
        </w:numPr>
        <w:tabs>
          <w:tab w:val="clear" w:pos="1316"/>
          <w:tab w:val="num" w:pos="0"/>
        </w:tabs>
        <w:ind w:left="540"/>
        <w:jc w:val="both"/>
        <w:rPr>
          <w:lang w:val="kk-KZ"/>
        </w:rPr>
      </w:pPr>
      <w:r>
        <w:rPr>
          <w:color w:val="000000"/>
          <w:lang w:val="kk-KZ"/>
        </w:rPr>
        <w:t>ҚР ҚН 8.02-02-2002 «Қазақстан Республикасында кұрылыстың сметалык құнын анықтау тәртібі»</w:t>
      </w:r>
      <w:r w:rsidRPr="0060428D">
        <w:rPr>
          <w:lang w:val="kk-KZ"/>
        </w:rPr>
        <w:t xml:space="preserve"> </w:t>
      </w:r>
      <w:r>
        <w:rPr>
          <w:lang w:val="kk-KZ"/>
        </w:rPr>
        <w:t>, - Астана – 2002</w:t>
      </w:r>
    </w:p>
    <w:p w:rsidR="006A36B1" w:rsidRPr="00F86F03" w:rsidRDefault="006A36B1" w:rsidP="006A36B1">
      <w:pPr>
        <w:numPr>
          <w:ilvl w:val="0"/>
          <w:numId w:val="1"/>
        </w:numPr>
        <w:tabs>
          <w:tab w:val="clear" w:pos="1316"/>
          <w:tab w:val="num" w:pos="0"/>
        </w:tabs>
        <w:ind w:left="540"/>
        <w:jc w:val="both"/>
        <w:rPr>
          <w:lang w:val="kk-KZ"/>
        </w:rPr>
      </w:pPr>
      <w:r>
        <w:rPr>
          <w:color w:val="000000"/>
          <w:lang w:val="kk-KZ"/>
        </w:rPr>
        <w:t>ҚР ҚН 8.02-05-2002 «Құрылыс жұмыстарына арналған сметалық нормалар мен бағаламалардың жинағы»</w:t>
      </w:r>
      <w:r w:rsidRPr="0060428D">
        <w:rPr>
          <w:lang w:val="kk-KZ"/>
        </w:rPr>
        <w:t xml:space="preserve"> </w:t>
      </w:r>
      <w:r>
        <w:rPr>
          <w:lang w:val="kk-KZ"/>
        </w:rPr>
        <w:t>, - Астана – 2002</w:t>
      </w:r>
    </w:p>
    <w:p w:rsidR="006A36B1" w:rsidRPr="00F86F03" w:rsidRDefault="006A36B1" w:rsidP="006A36B1">
      <w:pPr>
        <w:numPr>
          <w:ilvl w:val="0"/>
          <w:numId w:val="1"/>
        </w:numPr>
        <w:tabs>
          <w:tab w:val="clear" w:pos="1316"/>
          <w:tab w:val="num" w:pos="0"/>
        </w:tabs>
        <w:ind w:left="540"/>
        <w:jc w:val="both"/>
        <w:rPr>
          <w:lang w:val="kk-KZ"/>
        </w:rPr>
      </w:pPr>
      <w:r>
        <w:rPr>
          <w:color w:val="000000"/>
          <w:lang w:val="kk-KZ"/>
        </w:rPr>
        <w:t>ҚР ҚН 8.02-09-2002 «Уақытша ғимараттар мен имараттар құрылысына кететін шығындардың сметалық нормалар жинағы»</w:t>
      </w:r>
      <w:r w:rsidRPr="0060428D">
        <w:rPr>
          <w:lang w:val="kk-KZ"/>
        </w:rPr>
        <w:t xml:space="preserve"> </w:t>
      </w:r>
      <w:r>
        <w:rPr>
          <w:lang w:val="kk-KZ"/>
        </w:rPr>
        <w:t>, - Астана – 2002</w:t>
      </w:r>
    </w:p>
    <w:p w:rsidR="006A36B1" w:rsidRPr="00F86F03" w:rsidRDefault="006A36B1" w:rsidP="006A36B1">
      <w:pPr>
        <w:numPr>
          <w:ilvl w:val="0"/>
          <w:numId w:val="1"/>
        </w:numPr>
        <w:tabs>
          <w:tab w:val="clear" w:pos="1316"/>
          <w:tab w:val="num" w:pos="0"/>
        </w:tabs>
        <w:ind w:left="540"/>
        <w:jc w:val="both"/>
        <w:rPr>
          <w:lang w:val="kk-KZ"/>
        </w:rPr>
      </w:pPr>
      <w:r>
        <w:rPr>
          <w:color w:val="000000"/>
          <w:lang w:val="kk-KZ"/>
        </w:rPr>
        <w:t>ҚР ҚН 8.02-07-2002 «Құрылыс-жинақтау жұмыстарын қысқы уақытта орындаған кездегі қосымша шығындар нормаларының жинағы»</w:t>
      </w:r>
      <w:r w:rsidRPr="0060428D">
        <w:rPr>
          <w:lang w:val="kk-KZ"/>
        </w:rPr>
        <w:t xml:space="preserve"> </w:t>
      </w:r>
      <w:r>
        <w:rPr>
          <w:lang w:val="kk-KZ"/>
        </w:rPr>
        <w:t>, - Астана – 2002</w:t>
      </w:r>
    </w:p>
    <w:p w:rsidR="006A36B1" w:rsidRDefault="006A36B1" w:rsidP="006A36B1">
      <w:pPr>
        <w:numPr>
          <w:ilvl w:val="0"/>
          <w:numId w:val="1"/>
        </w:numPr>
        <w:tabs>
          <w:tab w:val="clear" w:pos="1316"/>
          <w:tab w:val="num" w:pos="0"/>
        </w:tabs>
        <w:ind w:left="540"/>
        <w:jc w:val="both"/>
        <w:rPr>
          <w:lang w:val="kk-KZ"/>
        </w:rPr>
      </w:pPr>
      <w:r>
        <w:rPr>
          <w:lang w:val="kk-KZ"/>
        </w:rPr>
        <w:t>ҚР ҚН 8.02.-04-2002. Құрылыс материалдарының, бұйымдар мен конструкциялардың сметалық құнының жинағы , - Астана – 2002</w:t>
      </w:r>
    </w:p>
    <w:p w:rsidR="006A36B1" w:rsidRDefault="006A36B1" w:rsidP="006A36B1">
      <w:pPr>
        <w:numPr>
          <w:ilvl w:val="0"/>
          <w:numId w:val="1"/>
        </w:numPr>
        <w:tabs>
          <w:tab w:val="clear" w:pos="1316"/>
          <w:tab w:val="num" w:pos="0"/>
        </w:tabs>
        <w:ind w:left="540"/>
        <w:jc w:val="both"/>
        <w:rPr>
          <w:lang w:val="kk-KZ"/>
        </w:rPr>
      </w:pPr>
      <w:r>
        <w:rPr>
          <w:lang w:val="kk-KZ"/>
        </w:rPr>
        <w:t>Аманбаев У.А. Экономика предприятия. – Алматы, 2004</w:t>
      </w:r>
    </w:p>
    <w:p w:rsidR="006A36B1" w:rsidRDefault="006A36B1" w:rsidP="006A36B1">
      <w:pPr>
        <w:numPr>
          <w:ilvl w:val="0"/>
          <w:numId w:val="1"/>
        </w:numPr>
        <w:tabs>
          <w:tab w:val="clear" w:pos="1316"/>
          <w:tab w:val="num" w:pos="0"/>
        </w:tabs>
        <w:ind w:left="540"/>
        <w:jc w:val="both"/>
        <w:rPr>
          <w:lang w:val="kk-KZ"/>
        </w:rPr>
      </w:pPr>
      <w:r>
        <w:rPr>
          <w:lang w:val="kk-KZ"/>
        </w:rPr>
        <w:t>Баяхметов Т.Б. Құрылыс экономикасы. – Алматы, КазГАСА, 1996.</w:t>
      </w:r>
    </w:p>
    <w:p w:rsidR="006A36B1" w:rsidRDefault="006A36B1" w:rsidP="006A36B1">
      <w:pPr>
        <w:numPr>
          <w:ilvl w:val="0"/>
          <w:numId w:val="1"/>
        </w:numPr>
        <w:tabs>
          <w:tab w:val="clear" w:pos="1316"/>
          <w:tab w:val="num" w:pos="0"/>
        </w:tabs>
        <w:ind w:left="540"/>
        <w:jc w:val="both"/>
        <w:rPr>
          <w:lang w:val="kk-KZ"/>
        </w:rPr>
      </w:pPr>
      <w:r>
        <w:rPr>
          <w:lang w:val="kk-KZ"/>
        </w:rPr>
        <w:t>Экономика строительства / под.ред. И .С.Степанова, М.: Юрайт, 1997</w:t>
      </w:r>
    </w:p>
    <w:p w:rsidR="006A36B1" w:rsidRDefault="006A36B1" w:rsidP="006A36B1">
      <w:pPr>
        <w:numPr>
          <w:ilvl w:val="0"/>
          <w:numId w:val="1"/>
        </w:numPr>
        <w:tabs>
          <w:tab w:val="clear" w:pos="1316"/>
          <w:tab w:val="num" w:pos="0"/>
        </w:tabs>
        <w:ind w:left="540"/>
        <w:jc w:val="both"/>
        <w:rPr>
          <w:lang w:val="kk-KZ"/>
        </w:rPr>
      </w:pPr>
      <w:r w:rsidRPr="00EE6ECF">
        <w:rPr>
          <w:lang w:val="kk-KZ"/>
        </w:rPr>
        <w:t>Экономика предприятия: Учебник/ Под ред. Проф. Волкова О.И. – М.: ИНФРА- М, 1998.</w:t>
      </w:r>
    </w:p>
    <w:p w:rsidR="006A36B1" w:rsidRPr="00EE6ECF" w:rsidRDefault="006A36B1" w:rsidP="006A36B1">
      <w:pPr>
        <w:numPr>
          <w:ilvl w:val="0"/>
          <w:numId w:val="1"/>
        </w:numPr>
        <w:tabs>
          <w:tab w:val="clear" w:pos="1316"/>
          <w:tab w:val="num" w:pos="0"/>
        </w:tabs>
        <w:ind w:left="540"/>
        <w:jc w:val="both"/>
        <w:rPr>
          <w:lang w:val="kk-KZ"/>
        </w:rPr>
      </w:pPr>
      <w:r w:rsidRPr="00EE6ECF">
        <w:rPr>
          <w:lang w:val="kk-KZ"/>
        </w:rPr>
        <w:t>Сергеев И.В. Экономика предприятия: Учебное пособие –</w:t>
      </w:r>
      <w:r>
        <w:rPr>
          <w:lang w:val="kk-KZ"/>
        </w:rPr>
        <w:t xml:space="preserve"> </w:t>
      </w:r>
      <w:r w:rsidRPr="00EE6ECF">
        <w:rPr>
          <w:lang w:val="kk-KZ"/>
        </w:rPr>
        <w:t>М.: финансы и статистика, 1997.</w:t>
      </w:r>
    </w:p>
    <w:p w:rsidR="006A36B1" w:rsidRDefault="006A36B1" w:rsidP="006A36B1">
      <w:pPr>
        <w:numPr>
          <w:ilvl w:val="0"/>
          <w:numId w:val="1"/>
        </w:numPr>
        <w:tabs>
          <w:tab w:val="clear" w:pos="1316"/>
          <w:tab w:val="num" w:pos="0"/>
        </w:tabs>
        <w:ind w:left="540"/>
        <w:rPr>
          <w:lang w:val="kk-KZ"/>
        </w:rPr>
      </w:pPr>
      <w:r w:rsidRPr="00EE6ECF">
        <w:rPr>
          <w:lang w:val="kk-KZ"/>
        </w:rPr>
        <w:t>Экономика предприятия: Учебник / Под ред. А.Е. Карлика, М.Л. Шульхгальтер. – М.: ИНФРА- М, 2003.</w:t>
      </w:r>
    </w:p>
    <w:p w:rsidR="006A36B1" w:rsidRDefault="006A36B1" w:rsidP="006A36B1">
      <w:pPr>
        <w:numPr>
          <w:ilvl w:val="0"/>
          <w:numId w:val="1"/>
        </w:numPr>
        <w:tabs>
          <w:tab w:val="clear" w:pos="1316"/>
          <w:tab w:val="num" w:pos="0"/>
        </w:tabs>
        <w:ind w:left="540"/>
        <w:rPr>
          <w:lang w:val="kk-KZ"/>
        </w:rPr>
      </w:pPr>
      <w:r>
        <w:rPr>
          <w:lang w:val="kk-KZ"/>
        </w:rPr>
        <w:t>Чистов Л.М. Экономика строительтсва: Учебник для ВУЗов – СПб.: Питер, 2003</w:t>
      </w:r>
    </w:p>
    <w:p w:rsidR="006A36B1" w:rsidRPr="00EE6ECF" w:rsidRDefault="006A36B1" w:rsidP="006A36B1">
      <w:pPr>
        <w:numPr>
          <w:ilvl w:val="0"/>
          <w:numId w:val="1"/>
        </w:numPr>
        <w:tabs>
          <w:tab w:val="clear" w:pos="1316"/>
          <w:tab w:val="num" w:pos="0"/>
        </w:tabs>
        <w:ind w:left="540"/>
        <w:jc w:val="both"/>
        <w:rPr>
          <w:lang w:val="kk-KZ"/>
        </w:rPr>
      </w:pPr>
      <w:r>
        <w:rPr>
          <w:lang w:val="kk-KZ"/>
        </w:rPr>
        <w:t xml:space="preserve">Экономика: </w:t>
      </w:r>
      <w:r w:rsidRPr="00D8474E">
        <w:rPr>
          <w:szCs w:val="28"/>
          <w:lang w:val="kk-KZ"/>
        </w:rPr>
        <w:t xml:space="preserve">Учебник / Под ред. доц.А.С. Булатова, 2-е изд. , перераб. </w:t>
      </w:r>
      <w:r>
        <w:rPr>
          <w:szCs w:val="28"/>
        </w:rPr>
        <w:t>и доп. – М.: Изд-во БЕК, 1997</w:t>
      </w:r>
    </w:p>
    <w:p w:rsidR="006A36B1" w:rsidRPr="00994C80" w:rsidRDefault="006A36B1" w:rsidP="006A36B1">
      <w:pPr>
        <w:numPr>
          <w:ilvl w:val="0"/>
          <w:numId w:val="1"/>
        </w:numPr>
        <w:tabs>
          <w:tab w:val="clear" w:pos="1316"/>
          <w:tab w:val="num" w:pos="0"/>
        </w:tabs>
        <w:ind w:left="540"/>
        <w:jc w:val="both"/>
        <w:rPr>
          <w:lang w:val="kk-KZ"/>
        </w:rPr>
      </w:pPr>
      <w:r>
        <w:rPr>
          <w:lang w:val="kk-KZ"/>
        </w:rPr>
        <w:t xml:space="preserve">Экономика </w:t>
      </w:r>
      <w:r w:rsidRPr="00994C80">
        <w:t xml:space="preserve">предприятия: Учебник для ВУЗов /В.Я. Горфинкеля, проф. Е.М. </w:t>
      </w:r>
      <w:proofErr w:type="spellStart"/>
      <w:r w:rsidRPr="00994C80">
        <w:t>Купрякова</w:t>
      </w:r>
      <w:proofErr w:type="spellEnd"/>
      <w:r w:rsidRPr="00994C80">
        <w:t xml:space="preserve"> – М.: Банки и </w:t>
      </w:r>
      <w:proofErr w:type="spellStart"/>
      <w:r w:rsidRPr="00994C80">
        <w:t>биржы</w:t>
      </w:r>
      <w:proofErr w:type="spellEnd"/>
      <w:r w:rsidRPr="00994C80">
        <w:t>, ЮНИТИ, 1996</w:t>
      </w:r>
    </w:p>
    <w:p w:rsidR="006A36B1" w:rsidRDefault="006A36B1" w:rsidP="006A36B1">
      <w:pPr>
        <w:numPr>
          <w:ilvl w:val="0"/>
          <w:numId w:val="1"/>
        </w:numPr>
        <w:tabs>
          <w:tab w:val="clear" w:pos="1316"/>
          <w:tab w:val="num" w:pos="0"/>
        </w:tabs>
        <w:ind w:left="540"/>
        <w:jc w:val="both"/>
        <w:rPr>
          <w:lang w:val="kk-KZ"/>
        </w:rPr>
      </w:pPr>
      <w:r>
        <w:rPr>
          <w:lang w:val="kk-KZ"/>
        </w:rPr>
        <w:t>ҚР СТ 8.02.-02-2002. Қазақстан Республикасындағы құрылыстың сметалық құнын анықтау тәртібі, - Астана – 2002</w:t>
      </w:r>
    </w:p>
    <w:p w:rsidR="006A36B1" w:rsidRDefault="006A36B1" w:rsidP="006A36B1">
      <w:pPr>
        <w:numPr>
          <w:ilvl w:val="0"/>
          <w:numId w:val="1"/>
        </w:numPr>
        <w:tabs>
          <w:tab w:val="clear" w:pos="1316"/>
          <w:tab w:val="num" w:pos="0"/>
        </w:tabs>
        <w:ind w:left="540"/>
        <w:jc w:val="both"/>
        <w:rPr>
          <w:lang w:val="kk-KZ"/>
        </w:rPr>
      </w:pPr>
      <w:r w:rsidRPr="00994C80">
        <w:rPr>
          <w:lang w:val="kk-KZ"/>
        </w:rPr>
        <w:t>Совре</w:t>
      </w:r>
      <w:proofErr w:type="spellStart"/>
      <w:r w:rsidRPr="00994C80">
        <w:t>менная</w:t>
      </w:r>
      <w:proofErr w:type="spellEnd"/>
      <w:r w:rsidRPr="00994C80">
        <w:t xml:space="preserve"> экономика для студентов ВУЗов, под </w:t>
      </w:r>
      <w:proofErr w:type="spellStart"/>
      <w:r w:rsidRPr="00994C80">
        <w:t>ред.О.Ю</w:t>
      </w:r>
      <w:proofErr w:type="spellEnd"/>
      <w:r w:rsidRPr="00994C80">
        <w:t>. Мамедова, - Ростов-</w:t>
      </w:r>
      <w:r>
        <w:rPr>
          <w:lang w:val="kk-KZ"/>
        </w:rPr>
        <w:t xml:space="preserve">       </w:t>
      </w:r>
      <w:proofErr w:type="spellStart"/>
      <w:r w:rsidRPr="00994C80">
        <w:t>на-Дону:Феникс</w:t>
      </w:r>
      <w:proofErr w:type="spellEnd"/>
      <w:r w:rsidRPr="00994C80">
        <w:t>, 1998</w:t>
      </w:r>
    </w:p>
    <w:p w:rsidR="006A36B1" w:rsidRPr="00994C80" w:rsidRDefault="006A36B1" w:rsidP="006A36B1">
      <w:pPr>
        <w:numPr>
          <w:ilvl w:val="0"/>
          <w:numId w:val="1"/>
        </w:numPr>
        <w:tabs>
          <w:tab w:val="clear" w:pos="1316"/>
          <w:tab w:val="num" w:pos="0"/>
        </w:tabs>
        <w:ind w:left="540"/>
        <w:jc w:val="both"/>
        <w:rPr>
          <w:lang w:val="kk-KZ"/>
        </w:rPr>
      </w:pPr>
      <w:r>
        <w:t>Управленческий учет // Учебное пособие с практическими заданиями (Корпорация ПРАГМА Проект ЮСАИД) Алматы, 2001.</w:t>
      </w:r>
    </w:p>
    <w:p w:rsidR="006A36B1" w:rsidRPr="00EE6ECF" w:rsidRDefault="006A36B1" w:rsidP="006A36B1">
      <w:pPr>
        <w:numPr>
          <w:ilvl w:val="0"/>
          <w:numId w:val="1"/>
        </w:numPr>
        <w:tabs>
          <w:tab w:val="clear" w:pos="1316"/>
          <w:tab w:val="num" w:pos="0"/>
        </w:tabs>
        <w:ind w:left="540"/>
        <w:jc w:val="both"/>
        <w:rPr>
          <w:lang w:val="kk-KZ"/>
        </w:rPr>
      </w:pPr>
      <w:r>
        <w:rPr>
          <w:lang w:val="kk-KZ"/>
        </w:rPr>
        <w:t>Хайкин Г. Сметное дело в строительстве</w:t>
      </w:r>
      <w:r w:rsidRPr="00EE6ECF">
        <w:rPr>
          <w:lang w:val="kk-KZ"/>
        </w:rPr>
        <w:t xml:space="preserve">.–М.: </w:t>
      </w:r>
      <w:r>
        <w:rPr>
          <w:lang w:val="kk-KZ"/>
        </w:rPr>
        <w:t>Стройиздат</w:t>
      </w:r>
      <w:r w:rsidRPr="00EE6ECF">
        <w:rPr>
          <w:lang w:val="kk-KZ"/>
        </w:rPr>
        <w:t xml:space="preserve"> 199</w:t>
      </w:r>
      <w:r>
        <w:rPr>
          <w:lang w:val="kk-KZ"/>
        </w:rPr>
        <w:t>2</w:t>
      </w:r>
      <w:r w:rsidRPr="00EE6ECF">
        <w:rPr>
          <w:lang w:val="kk-KZ"/>
        </w:rPr>
        <w:t>.</w:t>
      </w:r>
    </w:p>
    <w:p w:rsidR="006A36B1" w:rsidRPr="00EE6ECF" w:rsidRDefault="006A36B1" w:rsidP="006A36B1">
      <w:pPr>
        <w:numPr>
          <w:ilvl w:val="0"/>
          <w:numId w:val="1"/>
        </w:numPr>
        <w:tabs>
          <w:tab w:val="clear" w:pos="1316"/>
          <w:tab w:val="num" w:pos="0"/>
        </w:tabs>
        <w:ind w:left="540"/>
        <w:jc w:val="both"/>
        <w:rPr>
          <w:lang w:val="kk-KZ"/>
        </w:rPr>
      </w:pPr>
      <w:r>
        <w:rPr>
          <w:lang w:val="kk-KZ"/>
        </w:rPr>
        <w:t>Влась Ю</w:t>
      </w:r>
      <w:r w:rsidRPr="00EE6ECF">
        <w:rPr>
          <w:lang w:val="kk-KZ"/>
        </w:rPr>
        <w:t>.</w:t>
      </w:r>
      <w:r>
        <w:rPr>
          <w:lang w:val="kk-KZ"/>
        </w:rPr>
        <w:t>Е.</w:t>
      </w:r>
      <w:r w:rsidRPr="00EE6ECF">
        <w:rPr>
          <w:lang w:val="kk-KZ"/>
        </w:rPr>
        <w:t xml:space="preserve"> Сборник задач по </w:t>
      </w:r>
      <w:r>
        <w:rPr>
          <w:lang w:val="kk-KZ"/>
        </w:rPr>
        <w:t>экономике.</w:t>
      </w:r>
      <w:r w:rsidRPr="00EE6ECF">
        <w:rPr>
          <w:lang w:val="kk-KZ"/>
        </w:rPr>
        <w:t xml:space="preserve"> – М.: </w:t>
      </w:r>
      <w:r>
        <w:rPr>
          <w:lang w:val="kk-KZ"/>
        </w:rPr>
        <w:t>БЭК,1996</w:t>
      </w:r>
      <w:r w:rsidRPr="00EE6ECF">
        <w:rPr>
          <w:lang w:val="kk-KZ"/>
        </w:rPr>
        <w:t>.</w:t>
      </w:r>
    </w:p>
    <w:p w:rsidR="006A36B1" w:rsidRPr="00EE6ECF" w:rsidRDefault="006A36B1" w:rsidP="006A36B1">
      <w:pPr>
        <w:numPr>
          <w:ilvl w:val="0"/>
          <w:numId w:val="1"/>
        </w:numPr>
        <w:tabs>
          <w:tab w:val="clear" w:pos="1316"/>
          <w:tab w:val="num" w:pos="0"/>
        </w:tabs>
        <w:ind w:left="540"/>
        <w:jc w:val="both"/>
        <w:rPr>
          <w:lang w:val="kk-KZ"/>
        </w:rPr>
      </w:pPr>
      <w:r w:rsidRPr="00EE6ECF">
        <w:rPr>
          <w:lang w:val="kk-KZ"/>
        </w:rPr>
        <w:t>Экономика и статистика фирм: учебник/ Адамов В.Е, Ильенкова С.Д., Сиротина Т.П. и др. – М.: финансы и статистика, 1996.</w:t>
      </w:r>
    </w:p>
    <w:p w:rsidR="006A36B1" w:rsidRPr="00EE6ECF" w:rsidRDefault="006A36B1" w:rsidP="006A36B1">
      <w:pPr>
        <w:numPr>
          <w:ilvl w:val="0"/>
          <w:numId w:val="1"/>
        </w:numPr>
        <w:tabs>
          <w:tab w:val="clear" w:pos="1316"/>
          <w:tab w:val="num" w:pos="0"/>
        </w:tabs>
        <w:ind w:left="540"/>
        <w:jc w:val="both"/>
        <w:rPr>
          <w:lang w:val="kk-KZ"/>
        </w:rPr>
      </w:pPr>
      <w:r w:rsidRPr="00EE6ECF">
        <w:rPr>
          <w:lang w:val="kk-KZ"/>
        </w:rPr>
        <w:t>Грузинов В.П., Грибов В.Д.  Экономика предприятия: учебное пособие для вузов.- М.: Финансы и статистика, 1999.</w:t>
      </w:r>
    </w:p>
    <w:p w:rsidR="006A36B1" w:rsidRPr="00EE6ECF" w:rsidRDefault="006A36B1" w:rsidP="006A36B1">
      <w:pPr>
        <w:numPr>
          <w:ilvl w:val="0"/>
          <w:numId w:val="1"/>
        </w:numPr>
        <w:tabs>
          <w:tab w:val="clear" w:pos="1316"/>
          <w:tab w:val="num" w:pos="0"/>
        </w:tabs>
        <w:ind w:left="540"/>
        <w:jc w:val="both"/>
        <w:rPr>
          <w:lang w:val="kk-KZ"/>
        </w:rPr>
      </w:pPr>
      <w:r w:rsidRPr="00EE6ECF">
        <w:rPr>
          <w:lang w:val="kk-KZ"/>
        </w:rPr>
        <w:t>Инновационный менеджмент: Учеб. для вузов / Ильенкова С.Д., Гохберг Л.М., Ягудин С.Ю. и др.; Под ред. С.Д. Ильенковой М.: Банки и биржи;  ЮНИТИ, 1997.</w:t>
      </w:r>
    </w:p>
    <w:p w:rsidR="006A36B1" w:rsidRPr="00EE6ECF" w:rsidRDefault="006A36B1" w:rsidP="006A36B1">
      <w:pPr>
        <w:numPr>
          <w:ilvl w:val="0"/>
          <w:numId w:val="1"/>
        </w:numPr>
        <w:tabs>
          <w:tab w:val="clear" w:pos="1316"/>
          <w:tab w:val="num" w:pos="0"/>
        </w:tabs>
        <w:ind w:left="540"/>
        <w:jc w:val="both"/>
        <w:rPr>
          <w:lang w:val="kk-KZ"/>
        </w:rPr>
      </w:pPr>
      <w:r w:rsidRPr="00EE6ECF">
        <w:rPr>
          <w:lang w:val="kk-KZ"/>
        </w:rPr>
        <w:t>Кейлер В.А. Экономика предприятия: Курс лекций. М.: ИНФРА-М; Новосибирск: НГАЭиУ, 1999.</w:t>
      </w:r>
    </w:p>
    <w:p w:rsidR="006A36B1" w:rsidRPr="00EE6ECF" w:rsidRDefault="006A36B1" w:rsidP="006A36B1">
      <w:pPr>
        <w:numPr>
          <w:ilvl w:val="0"/>
          <w:numId w:val="1"/>
        </w:numPr>
        <w:tabs>
          <w:tab w:val="clear" w:pos="1316"/>
          <w:tab w:val="num" w:pos="0"/>
        </w:tabs>
        <w:ind w:left="540"/>
        <w:jc w:val="both"/>
        <w:rPr>
          <w:lang w:val="kk-KZ"/>
        </w:rPr>
      </w:pPr>
      <w:r w:rsidRPr="00EE6ECF">
        <w:rPr>
          <w:lang w:val="kk-KZ"/>
        </w:rPr>
        <w:t>Киперман Г.Я. Экономика предприятия: Словарь. М.: Юристъ, 2000.</w:t>
      </w:r>
    </w:p>
    <w:p w:rsidR="006A36B1" w:rsidRPr="00EE6ECF" w:rsidRDefault="006A36B1" w:rsidP="006A36B1">
      <w:pPr>
        <w:numPr>
          <w:ilvl w:val="0"/>
          <w:numId w:val="1"/>
        </w:numPr>
        <w:tabs>
          <w:tab w:val="clear" w:pos="1316"/>
          <w:tab w:val="num" w:pos="0"/>
        </w:tabs>
        <w:ind w:left="540"/>
        <w:jc w:val="both"/>
        <w:rPr>
          <w:lang w:val="kk-KZ"/>
        </w:rPr>
      </w:pPr>
      <w:r w:rsidRPr="00EE6ECF">
        <w:rPr>
          <w:lang w:val="kk-KZ"/>
        </w:rPr>
        <w:t xml:space="preserve">Ковалев В.В. Финансовый анализ: Управление капиталом. Выбор инвестиций. Анализ отчетности. – М.: Финансы и статистика, 1996. </w:t>
      </w:r>
    </w:p>
    <w:p w:rsidR="006A36B1" w:rsidRPr="00EE6ECF" w:rsidRDefault="006A36B1" w:rsidP="006A36B1">
      <w:pPr>
        <w:numPr>
          <w:ilvl w:val="0"/>
          <w:numId w:val="1"/>
        </w:numPr>
        <w:tabs>
          <w:tab w:val="clear" w:pos="1316"/>
          <w:tab w:val="num" w:pos="0"/>
        </w:tabs>
        <w:ind w:left="540"/>
        <w:jc w:val="both"/>
        <w:rPr>
          <w:lang w:val="kk-KZ"/>
        </w:rPr>
      </w:pPr>
      <w:r w:rsidRPr="00EE6ECF">
        <w:rPr>
          <w:lang w:val="kk-KZ"/>
        </w:rPr>
        <w:t>Липсиц И.В., Косов В.В. Инвестиционный проект: методы подготовки и анализа. Учебно-справ. пособие. М.: Высш. шк., 2000.</w:t>
      </w:r>
    </w:p>
    <w:p w:rsidR="006A36B1" w:rsidRPr="00EE6ECF" w:rsidRDefault="006A36B1" w:rsidP="006A36B1">
      <w:pPr>
        <w:numPr>
          <w:ilvl w:val="0"/>
          <w:numId w:val="1"/>
        </w:numPr>
        <w:tabs>
          <w:tab w:val="clear" w:pos="1316"/>
          <w:tab w:val="num" w:pos="0"/>
        </w:tabs>
        <w:ind w:left="540"/>
        <w:jc w:val="both"/>
        <w:rPr>
          <w:lang w:val="kk-KZ"/>
        </w:rPr>
      </w:pPr>
      <w:r w:rsidRPr="00EE6ECF">
        <w:rPr>
          <w:lang w:val="kk-KZ"/>
        </w:rPr>
        <w:t>Мамыров Н.К., Ихданов Ж. Государственное регулирование экономики в условиях Казахстана (теория, опыт, практика): учебное пособие.- Алматы, 1998.</w:t>
      </w:r>
    </w:p>
    <w:p w:rsidR="006A36B1" w:rsidRPr="00EE6ECF" w:rsidRDefault="006A36B1" w:rsidP="006A36B1">
      <w:pPr>
        <w:numPr>
          <w:ilvl w:val="0"/>
          <w:numId w:val="1"/>
        </w:numPr>
        <w:tabs>
          <w:tab w:val="clear" w:pos="1316"/>
          <w:tab w:val="num" w:pos="0"/>
        </w:tabs>
        <w:ind w:left="540"/>
        <w:jc w:val="both"/>
        <w:rPr>
          <w:lang w:val="kk-KZ"/>
        </w:rPr>
      </w:pPr>
      <w:r w:rsidRPr="00EE6ECF">
        <w:rPr>
          <w:lang w:val="kk-KZ"/>
        </w:rPr>
        <w:t>Окаев К.О.и др. Предпринимательство в Республике Казахстан.- Алматы: «Экономика», 1999.</w:t>
      </w:r>
    </w:p>
    <w:p w:rsidR="006A36B1" w:rsidRPr="005305BE" w:rsidRDefault="006A36B1" w:rsidP="006A36B1">
      <w:pPr>
        <w:ind w:firstLine="720"/>
        <w:jc w:val="both"/>
      </w:pPr>
    </w:p>
    <w:p w:rsidR="006A36B1" w:rsidRDefault="006A36B1" w:rsidP="006A36B1">
      <w:pPr>
        <w:pStyle w:val="a6"/>
        <w:tabs>
          <w:tab w:val="left" w:pos="15900"/>
        </w:tabs>
        <w:spacing w:before="0" w:beforeAutospacing="0" w:after="0" w:afterAutospacing="0"/>
        <w:jc w:val="center"/>
        <w:rPr>
          <w:sz w:val="20"/>
          <w:szCs w:val="20"/>
          <w:lang w:val="kk-KZ"/>
        </w:rPr>
      </w:pPr>
      <w:r>
        <w:rPr>
          <w:sz w:val="20"/>
          <w:szCs w:val="20"/>
          <w:lang w:val="kk-KZ"/>
        </w:rPr>
        <w:lastRenderedPageBreak/>
        <w:t xml:space="preserve">ҚОСЫМША А </w:t>
      </w:r>
    </w:p>
    <w:p w:rsidR="006A36B1" w:rsidRPr="00B50934" w:rsidRDefault="006A36B1" w:rsidP="006A36B1">
      <w:pPr>
        <w:pStyle w:val="a6"/>
        <w:tabs>
          <w:tab w:val="left" w:pos="15900"/>
        </w:tabs>
        <w:spacing w:before="0" w:beforeAutospacing="0" w:after="0" w:afterAutospacing="0"/>
        <w:rPr>
          <w:sz w:val="20"/>
          <w:szCs w:val="20"/>
        </w:rPr>
      </w:pPr>
      <w:r w:rsidRPr="00B50934">
        <w:rPr>
          <w:sz w:val="20"/>
          <w:szCs w:val="20"/>
          <w:lang w:val="kk-KZ"/>
        </w:rPr>
        <w:t>Құрылыстың атауы</w:t>
      </w:r>
      <w:r w:rsidRPr="00B50934">
        <w:rPr>
          <w:sz w:val="20"/>
          <w:szCs w:val="20"/>
        </w:rPr>
        <w:t xml:space="preserve">:______________________________________                          </w:t>
      </w:r>
      <w:r>
        <w:rPr>
          <w:sz w:val="20"/>
          <w:szCs w:val="20"/>
        </w:rPr>
        <w:t xml:space="preserve">                            </w:t>
      </w:r>
      <w:r w:rsidRPr="00B50934">
        <w:rPr>
          <w:sz w:val="20"/>
          <w:szCs w:val="20"/>
        </w:rPr>
        <w:t xml:space="preserve"> </w:t>
      </w:r>
      <w:r>
        <w:rPr>
          <w:sz w:val="20"/>
          <w:szCs w:val="20"/>
        </w:rPr>
        <w:t>Форма</w:t>
      </w:r>
      <w:r w:rsidRPr="00B50934">
        <w:rPr>
          <w:sz w:val="20"/>
          <w:szCs w:val="20"/>
        </w:rPr>
        <w:t xml:space="preserve"> №4</w:t>
      </w:r>
    </w:p>
    <w:p w:rsidR="006A36B1" w:rsidRPr="00B50934" w:rsidRDefault="006A36B1" w:rsidP="006A36B1">
      <w:pPr>
        <w:pStyle w:val="a6"/>
        <w:tabs>
          <w:tab w:val="left" w:pos="15900"/>
        </w:tabs>
        <w:spacing w:before="0" w:beforeAutospacing="0" w:after="0" w:afterAutospacing="0"/>
        <w:rPr>
          <w:sz w:val="20"/>
          <w:szCs w:val="20"/>
        </w:rPr>
      </w:pPr>
      <w:r w:rsidRPr="00B50934">
        <w:rPr>
          <w:sz w:val="20"/>
          <w:szCs w:val="20"/>
          <w:lang w:val="kk-KZ"/>
        </w:rPr>
        <w:t>Объектінің атауы:</w:t>
      </w:r>
      <w:r w:rsidRPr="00B50934">
        <w:rPr>
          <w:sz w:val="20"/>
          <w:szCs w:val="20"/>
        </w:rPr>
        <w:t xml:space="preserve">   ______________________________________</w:t>
      </w:r>
    </w:p>
    <w:p w:rsidR="006A36B1" w:rsidRPr="00B50934" w:rsidRDefault="006A36B1" w:rsidP="006A36B1">
      <w:pPr>
        <w:pStyle w:val="a6"/>
        <w:tabs>
          <w:tab w:val="left" w:pos="15900"/>
        </w:tabs>
        <w:spacing w:before="0" w:beforeAutospacing="0" w:after="0" w:afterAutospacing="0"/>
        <w:rPr>
          <w:sz w:val="20"/>
          <w:szCs w:val="20"/>
        </w:rPr>
      </w:pPr>
    </w:p>
    <w:p w:rsidR="006A36B1" w:rsidRPr="00B50934" w:rsidRDefault="006A36B1" w:rsidP="006A36B1">
      <w:pPr>
        <w:pStyle w:val="a6"/>
        <w:tabs>
          <w:tab w:val="left" w:pos="15900"/>
        </w:tabs>
        <w:spacing w:before="0" w:beforeAutospacing="0" w:after="0" w:afterAutospacing="0"/>
        <w:jc w:val="center"/>
        <w:rPr>
          <w:sz w:val="20"/>
          <w:szCs w:val="20"/>
          <w:lang w:val="kk-KZ"/>
        </w:rPr>
      </w:pPr>
      <w:r w:rsidRPr="00B50934">
        <w:rPr>
          <w:sz w:val="20"/>
          <w:szCs w:val="20"/>
        </w:rPr>
        <w:t>_________________________________________________________________</w:t>
      </w:r>
      <w:r w:rsidRPr="00B50934">
        <w:rPr>
          <w:sz w:val="20"/>
          <w:szCs w:val="20"/>
          <w:lang w:val="kk-KZ"/>
        </w:rPr>
        <w:t xml:space="preserve"> арналған</w:t>
      </w:r>
    </w:p>
    <w:p w:rsidR="006A36B1" w:rsidRPr="00B50934" w:rsidRDefault="006A36B1" w:rsidP="006A36B1">
      <w:pPr>
        <w:pStyle w:val="a6"/>
        <w:spacing w:before="0" w:beforeAutospacing="0" w:after="0" w:afterAutospacing="0"/>
        <w:jc w:val="center"/>
        <w:rPr>
          <w:sz w:val="20"/>
          <w:szCs w:val="20"/>
        </w:rPr>
      </w:pPr>
      <w:r w:rsidRPr="00B50934">
        <w:rPr>
          <w:sz w:val="20"/>
          <w:szCs w:val="20"/>
        </w:rPr>
        <w:t>(</w:t>
      </w:r>
      <w:r w:rsidRPr="00B50934">
        <w:rPr>
          <w:sz w:val="20"/>
          <w:szCs w:val="20"/>
          <w:lang w:val="kk-KZ"/>
        </w:rPr>
        <w:t>жұмыстар мен шығындардың атауы</w:t>
      </w:r>
      <w:proofErr w:type="gramStart"/>
      <w:r w:rsidRPr="00B50934">
        <w:rPr>
          <w:sz w:val="20"/>
          <w:szCs w:val="20"/>
          <w:lang w:val="kk-KZ"/>
        </w:rPr>
        <w:t xml:space="preserve"> </w:t>
      </w:r>
      <w:r w:rsidRPr="00B50934">
        <w:rPr>
          <w:sz w:val="20"/>
          <w:szCs w:val="20"/>
        </w:rPr>
        <w:t>)</w:t>
      </w:r>
      <w:proofErr w:type="gramEnd"/>
    </w:p>
    <w:p w:rsidR="006A36B1" w:rsidRPr="00B50934" w:rsidRDefault="006A36B1" w:rsidP="006A36B1">
      <w:pPr>
        <w:pStyle w:val="a6"/>
        <w:spacing w:before="0" w:beforeAutospacing="0" w:after="0" w:afterAutospacing="0"/>
        <w:jc w:val="center"/>
        <w:rPr>
          <w:sz w:val="20"/>
          <w:szCs w:val="20"/>
          <w:lang w:val="kk-KZ"/>
        </w:rPr>
      </w:pPr>
    </w:p>
    <w:p w:rsidR="006A36B1" w:rsidRPr="00020B09" w:rsidRDefault="006A36B1" w:rsidP="006A36B1">
      <w:pPr>
        <w:pStyle w:val="a6"/>
        <w:spacing w:before="0" w:beforeAutospacing="0" w:after="0" w:afterAutospacing="0"/>
        <w:jc w:val="center"/>
        <w:rPr>
          <w:b/>
          <w:sz w:val="20"/>
          <w:szCs w:val="20"/>
          <w:lang w:val="kk-KZ"/>
        </w:rPr>
      </w:pPr>
      <w:r w:rsidRPr="00B50934">
        <w:rPr>
          <w:b/>
          <w:sz w:val="20"/>
          <w:szCs w:val="20"/>
          <w:lang w:val="kk-KZ"/>
        </w:rPr>
        <w:t xml:space="preserve">№ </w:t>
      </w:r>
      <w:r w:rsidRPr="00020B09">
        <w:rPr>
          <w:b/>
          <w:sz w:val="20"/>
          <w:szCs w:val="20"/>
          <w:lang w:val="kk-KZ"/>
        </w:rPr>
        <w:t>___</w:t>
      </w:r>
      <w:r w:rsidRPr="00B50934">
        <w:rPr>
          <w:b/>
          <w:sz w:val="20"/>
          <w:szCs w:val="20"/>
          <w:lang w:val="kk-KZ"/>
        </w:rPr>
        <w:t xml:space="preserve">  жергілікті смета</w:t>
      </w:r>
    </w:p>
    <w:p w:rsidR="006A36B1" w:rsidRPr="00B50934" w:rsidRDefault="006A36B1" w:rsidP="006A36B1">
      <w:pPr>
        <w:pStyle w:val="a6"/>
        <w:spacing w:before="0" w:beforeAutospacing="0" w:after="0" w:afterAutospacing="0"/>
        <w:jc w:val="center"/>
        <w:rPr>
          <w:b/>
          <w:sz w:val="20"/>
          <w:szCs w:val="20"/>
          <w:lang w:val="kk-KZ"/>
        </w:rPr>
      </w:pPr>
      <w:r w:rsidRPr="00B50934">
        <w:rPr>
          <w:b/>
          <w:sz w:val="20"/>
          <w:szCs w:val="20"/>
          <w:lang w:val="kk-KZ"/>
        </w:rPr>
        <w:t>(жергілікті сметалық есеп)</w:t>
      </w:r>
    </w:p>
    <w:p w:rsidR="006A36B1" w:rsidRPr="00020B09" w:rsidRDefault="006A36B1" w:rsidP="006A36B1">
      <w:pPr>
        <w:pStyle w:val="a6"/>
        <w:spacing w:before="0" w:beforeAutospacing="0" w:after="0" w:afterAutospacing="0"/>
        <w:rPr>
          <w:sz w:val="20"/>
          <w:szCs w:val="20"/>
          <w:lang w:val="kk-KZ"/>
        </w:rPr>
      </w:pPr>
      <w:r w:rsidRPr="00B50934">
        <w:rPr>
          <w:sz w:val="20"/>
          <w:szCs w:val="20"/>
          <w:lang w:val="kk-KZ"/>
        </w:rPr>
        <w:t>Негіздіме</w:t>
      </w:r>
      <w:r w:rsidRPr="00020B09">
        <w:rPr>
          <w:sz w:val="20"/>
          <w:szCs w:val="20"/>
          <w:lang w:val="kk-KZ"/>
        </w:rPr>
        <w:t>:</w:t>
      </w:r>
    </w:p>
    <w:p w:rsidR="006A36B1" w:rsidRPr="00B50934" w:rsidRDefault="006A36B1" w:rsidP="006A36B1">
      <w:pPr>
        <w:pStyle w:val="a6"/>
        <w:spacing w:before="0" w:beforeAutospacing="0" w:after="0" w:afterAutospacing="0"/>
        <w:ind w:firstLine="2160"/>
        <w:rPr>
          <w:sz w:val="20"/>
          <w:szCs w:val="20"/>
          <w:lang w:val="kk-KZ"/>
        </w:rPr>
      </w:pPr>
      <w:r w:rsidRPr="00020B09">
        <w:rPr>
          <w:sz w:val="20"/>
          <w:szCs w:val="20"/>
          <w:lang w:val="kk-KZ"/>
        </w:rPr>
        <w:t>Смет</w:t>
      </w:r>
      <w:r w:rsidRPr="00B50934">
        <w:rPr>
          <w:sz w:val="20"/>
          <w:szCs w:val="20"/>
          <w:lang w:val="kk-KZ"/>
        </w:rPr>
        <w:t xml:space="preserve">алық құн                                   </w:t>
      </w:r>
      <w:r w:rsidRPr="00020B09">
        <w:rPr>
          <w:sz w:val="20"/>
          <w:szCs w:val="20"/>
          <w:lang w:val="kk-KZ"/>
        </w:rPr>
        <w:t xml:space="preserve">     ________ </w:t>
      </w:r>
      <w:r w:rsidRPr="00B50934">
        <w:rPr>
          <w:sz w:val="20"/>
          <w:szCs w:val="20"/>
          <w:lang w:val="kk-KZ"/>
        </w:rPr>
        <w:t>мың</w:t>
      </w:r>
      <w:r w:rsidRPr="00020B09">
        <w:rPr>
          <w:sz w:val="20"/>
          <w:szCs w:val="20"/>
          <w:lang w:val="kk-KZ"/>
        </w:rPr>
        <w:t>.тенге</w:t>
      </w:r>
    </w:p>
    <w:p w:rsidR="006A36B1" w:rsidRPr="00020B09" w:rsidRDefault="006A36B1" w:rsidP="006A36B1">
      <w:pPr>
        <w:pStyle w:val="a6"/>
        <w:spacing w:before="0" w:beforeAutospacing="0" w:after="0" w:afterAutospacing="0"/>
        <w:ind w:firstLine="2160"/>
        <w:rPr>
          <w:sz w:val="20"/>
          <w:szCs w:val="20"/>
          <w:lang w:val="kk-KZ"/>
        </w:rPr>
      </w:pPr>
      <w:r w:rsidRPr="00B50934">
        <w:rPr>
          <w:sz w:val="20"/>
          <w:szCs w:val="20"/>
          <w:lang w:val="kk-KZ"/>
        </w:rPr>
        <w:t>Нормативтік еңбек сыйымдылығы     ________</w:t>
      </w:r>
      <w:r w:rsidRPr="00020B09">
        <w:rPr>
          <w:sz w:val="20"/>
          <w:szCs w:val="20"/>
          <w:lang w:val="kk-KZ"/>
        </w:rPr>
        <w:t xml:space="preserve"> </w:t>
      </w:r>
      <w:r w:rsidRPr="00B50934">
        <w:rPr>
          <w:sz w:val="20"/>
          <w:szCs w:val="20"/>
          <w:lang w:val="kk-KZ"/>
        </w:rPr>
        <w:t>мың адам-сағ</w:t>
      </w:r>
    </w:p>
    <w:p w:rsidR="006A36B1" w:rsidRPr="00B50934" w:rsidRDefault="006A36B1" w:rsidP="006A36B1">
      <w:pPr>
        <w:pStyle w:val="a6"/>
        <w:spacing w:before="0" w:beforeAutospacing="0" w:after="0" w:afterAutospacing="0"/>
        <w:ind w:firstLine="2160"/>
        <w:rPr>
          <w:sz w:val="20"/>
          <w:szCs w:val="20"/>
          <w:lang w:val="kk-KZ"/>
        </w:rPr>
      </w:pPr>
      <w:r w:rsidRPr="00B50934">
        <w:rPr>
          <w:sz w:val="20"/>
          <w:szCs w:val="20"/>
          <w:lang w:val="kk-KZ"/>
        </w:rPr>
        <w:t>Сметалық жұмысақы                             ________мың тенге</w:t>
      </w:r>
    </w:p>
    <w:p w:rsidR="006A36B1" w:rsidRPr="00B50934" w:rsidRDefault="006A36B1" w:rsidP="006A36B1">
      <w:pPr>
        <w:pStyle w:val="a6"/>
        <w:spacing w:before="0" w:beforeAutospacing="0" w:after="0" w:afterAutospacing="0"/>
        <w:ind w:firstLine="2160"/>
        <w:rPr>
          <w:sz w:val="20"/>
          <w:szCs w:val="20"/>
          <w:lang w:val="kk-KZ"/>
        </w:rPr>
      </w:pPr>
      <w:r w:rsidRPr="00B50934">
        <w:rPr>
          <w:sz w:val="20"/>
          <w:szCs w:val="20"/>
          <w:lang w:val="kk-KZ"/>
        </w:rPr>
        <w:t>Құрылыстың көлемі                              ________(бірлік өлшемі)</w:t>
      </w:r>
    </w:p>
    <w:p w:rsidR="006A36B1" w:rsidRPr="00B50934" w:rsidRDefault="006A36B1" w:rsidP="006A36B1">
      <w:pPr>
        <w:pStyle w:val="a6"/>
        <w:spacing w:before="0" w:beforeAutospacing="0" w:after="0" w:afterAutospacing="0"/>
        <w:ind w:firstLine="2160"/>
        <w:rPr>
          <w:sz w:val="20"/>
          <w:szCs w:val="20"/>
          <w:lang w:val="kk-KZ"/>
        </w:rPr>
      </w:pPr>
      <w:r w:rsidRPr="00B50934">
        <w:rPr>
          <w:sz w:val="20"/>
          <w:szCs w:val="20"/>
          <w:lang w:val="kk-KZ"/>
        </w:rPr>
        <w:t>Бірлік құнының көрсеткіші                  ________тенге/ (бірлік өлшем)</w:t>
      </w:r>
    </w:p>
    <w:p w:rsidR="006A36B1" w:rsidRPr="00B50934" w:rsidRDefault="006A36B1" w:rsidP="006A36B1">
      <w:pPr>
        <w:pStyle w:val="a6"/>
        <w:spacing w:before="0" w:beforeAutospacing="0" w:after="0" w:afterAutospacing="0"/>
        <w:rPr>
          <w:sz w:val="20"/>
          <w:szCs w:val="20"/>
          <w:lang w:val="kk-KZ"/>
        </w:rPr>
      </w:pPr>
    </w:p>
    <w:p w:rsidR="006A36B1" w:rsidRPr="00B50934" w:rsidRDefault="006A36B1" w:rsidP="006A36B1">
      <w:pPr>
        <w:pStyle w:val="a6"/>
        <w:spacing w:before="0" w:beforeAutospacing="0" w:after="0" w:afterAutospacing="0"/>
        <w:rPr>
          <w:sz w:val="20"/>
          <w:szCs w:val="20"/>
          <w:lang w:val="kk-KZ"/>
        </w:rPr>
      </w:pPr>
      <w:r w:rsidRPr="00B50934">
        <w:rPr>
          <w:sz w:val="20"/>
          <w:szCs w:val="20"/>
        </w:rPr>
        <w:t>2001</w:t>
      </w:r>
      <w:r w:rsidRPr="00B50934">
        <w:rPr>
          <w:sz w:val="20"/>
          <w:szCs w:val="20"/>
          <w:lang w:val="kk-KZ"/>
        </w:rPr>
        <w:t xml:space="preserve">ж </w:t>
      </w:r>
      <w:proofErr w:type="gramStart"/>
      <w:r w:rsidRPr="00B50934">
        <w:rPr>
          <w:sz w:val="20"/>
          <w:szCs w:val="20"/>
          <w:lang w:val="kk-KZ"/>
        </w:rPr>
        <w:t>ба</w:t>
      </w:r>
      <w:proofErr w:type="gramEnd"/>
      <w:r w:rsidRPr="00B50934">
        <w:rPr>
          <w:sz w:val="20"/>
          <w:szCs w:val="20"/>
          <w:lang w:val="kk-KZ"/>
        </w:rPr>
        <w:t>ғалары бойынша жасалған</w:t>
      </w:r>
    </w:p>
    <w:tbl>
      <w:tblPr>
        <w:tblpPr w:leftFromText="180" w:rightFromText="180" w:vertAnchor="text" w:tblpXSpec="center" w:tblpY="1"/>
        <w:tblOverlap w:val="neve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897"/>
        <w:gridCol w:w="1321"/>
        <w:gridCol w:w="591"/>
        <w:gridCol w:w="966"/>
        <w:gridCol w:w="1166"/>
        <w:gridCol w:w="1114"/>
        <w:gridCol w:w="1080"/>
        <w:gridCol w:w="1044"/>
        <w:gridCol w:w="930"/>
        <w:gridCol w:w="1078"/>
      </w:tblGrid>
      <w:tr w:rsidR="006A36B1" w:rsidRPr="0023180A" w:rsidTr="004C4597">
        <w:trPr>
          <w:trHeight w:val="502"/>
        </w:trPr>
        <w:tc>
          <w:tcPr>
            <w:tcW w:w="539" w:type="dxa"/>
            <w:vMerge w:val="restart"/>
          </w:tcPr>
          <w:p w:rsidR="006A36B1" w:rsidRPr="0023180A" w:rsidRDefault="006A36B1" w:rsidP="004C4597">
            <w:pPr>
              <w:spacing w:after="120"/>
              <w:rPr>
                <w:sz w:val="16"/>
                <w:szCs w:val="16"/>
              </w:rPr>
            </w:pPr>
          </w:p>
          <w:p w:rsidR="006A36B1" w:rsidRPr="0023180A" w:rsidRDefault="006A36B1" w:rsidP="004C4597">
            <w:pPr>
              <w:spacing w:after="120"/>
              <w:rPr>
                <w:sz w:val="16"/>
                <w:szCs w:val="16"/>
              </w:rPr>
            </w:pPr>
          </w:p>
          <w:p w:rsidR="006A36B1" w:rsidRPr="0023180A" w:rsidRDefault="006A36B1" w:rsidP="004C4597">
            <w:pPr>
              <w:spacing w:after="120"/>
              <w:jc w:val="center"/>
              <w:rPr>
                <w:sz w:val="16"/>
                <w:szCs w:val="16"/>
              </w:rPr>
            </w:pPr>
            <w:r w:rsidRPr="0023180A">
              <w:rPr>
                <w:sz w:val="16"/>
                <w:szCs w:val="16"/>
              </w:rPr>
              <w:t>№</w:t>
            </w:r>
          </w:p>
        </w:tc>
        <w:tc>
          <w:tcPr>
            <w:tcW w:w="897" w:type="dxa"/>
            <w:vMerge w:val="restart"/>
          </w:tcPr>
          <w:p w:rsidR="006A36B1" w:rsidRPr="0023180A" w:rsidRDefault="006A36B1" w:rsidP="004C4597">
            <w:pPr>
              <w:spacing w:after="120"/>
              <w:jc w:val="center"/>
              <w:rPr>
                <w:sz w:val="16"/>
                <w:szCs w:val="16"/>
              </w:rPr>
            </w:pPr>
          </w:p>
          <w:p w:rsidR="006A36B1" w:rsidRPr="0023180A" w:rsidRDefault="006A36B1" w:rsidP="004C4597">
            <w:pPr>
              <w:spacing w:after="120"/>
              <w:rPr>
                <w:sz w:val="16"/>
                <w:szCs w:val="16"/>
              </w:rPr>
            </w:pPr>
            <w:proofErr w:type="spellStart"/>
            <w:r w:rsidRPr="0023180A">
              <w:rPr>
                <w:sz w:val="16"/>
                <w:szCs w:val="16"/>
              </w:rPr>
              <w:t>Нормативтің</w:t>
            </w:r>
            <w:proofErr w:type="spellEnd"/>
            <w:r w:rsidRPr="0023180A">
              <w:rPr>
                <w:sz w:val="16"/>
                <w:szCs w:val="16"/>
              </w:rPr>
              <w:t xml:space="preserve"> </w:t>
            </w:r>
            <w:proofErr w:type="spellStart"/>
            <w:r w:rsidRPr="0023180A">
              <w:rPr>
                <w:sz w:val="16"/>
                <w:szCs w:val="16"/>
              </w:rPr>
              <w:t>шарт</w:t>
            </w:r>
            <w:proofErr w:type="spellEnd"/>
            <w:r w:rsidRPr="0023180A">
              <w:rPr>
                <w:sz w:val="16"/>
                <w:szCs w:val="16"/>
              </w:rPr>
              <w:t xml:space="preserve"> </w:t>
            </w:r>
            <w:proofErr w:type="spellStart"/>
            <w:r w:rsidRPr="0023180A">
              <w:rPr>
                <w:sz w:val="16"/>
                <w:szCs w:val="16"/>
              </w:rPr>
              <w:t>белгісі</w:t>
            </w:r>
            <w:proofErr w:type="spellEnd"/>
          </w:p>
        </w:tc>
        <w:tc>
          <w:tcPr>
            <w:tcW w:w="1321" w:type="dxa"/>
            <w:vMerge w:val="restart"/>
          </w:tcPr>
          <w:p w:rsidR="006A36B1" w:rsidRPr="0023180A" w:rsidRDefault="006A36B1" w:rsidP="004C4597">
            <w:pPr>
              <w:spacing w:after="120"/>
              <w:jc w:val="center"/>
              <w:rPr>
                <w:sz w:val="16"/>
                <w:szCs w:val="16"/>
              </w:rPr>
            </w:pPr>
          </w:p>
          <w:p w:rsidR="006A36B1" w:rsidRPr="0023180A" w:rsidRDefault="006A36B1" w:rsidP="004C4597">
            <w:pPr>
              <w:spacing w:after="120"/>
              <w:jc w:val="center"/>
              <w:rPr>
                <w:sz w:val="16"/>
                <w:szCs w:val="16"/>
              </w:rPr>
            </w:pPr>
            <w:proofErr w:type="spellStart"/>
            <w:proofErr w:type="gramStart"/>
            <w:r w:rsidRPr="0023180A">
              <w:rPr>
                <w:sz w:val="16"/>
                <w:szCs w:val="16"/>
              </w:rPr>
              <w:t>Ж</w:t>
            </w:r>
            <w:proofErr w:type="gramEnd"/>
            <w:r w:rsidRPr="0023180A">
              <w:rPr>
                <w:sz w:val="16"/>
                <w:szCs w:val="16"/>
              </w:rPr>
              <w:t>ұмыстар</w:t>
            </w:r>
            <w:proofErr w:type="spellEnd"/>
            <w:r w:rsidRPr="0023180A">
              <w:rPr>
                <w:sz w:val="16"/>
                <w:szCs w:val="16"/>
              </w:rPr>
              <w:t xml:space="preserve"> мен </w:t>
            </w:r>
            <w:proofErr w:type="spellStart"/>
            <w:r w:rsidRPr="0023180A">
              <w:rPr>
                <w:sz w:val="16"/>
                <w:szCs w:val="16"/>
              </w:rPr>
              <w:t>шығындардың</w:t>
            </w:r>
            <w:proofErr w:type="spellEnd"/>
            <w:r w:rsidRPr="0023180A">
              <w:rPr>
                <w:sz w:val="16"/>
                <w:szCs w:val="16"/>
              </w:rPr>
              <w:t xml:space="preserve"> </w:t>
            </w:r>
            <w:proofErr w:type="spellStart"/>
            <w:r w:rsidRPr="0023180A">
              <w:rPr>
                <w:sz w:val="16"/>
                <w:szCs w:val="16"/>
              </w:rPr>
              <w:t>атауы</w:t>
            </w:r>
            <w:proofErr w:type="spellEnd"/>
          </w:p>
          <w:p w:rsidR="006A36B1" w:rsidRPr="0023180A" w:rsidRDefault="006A36B1" w:rsidP="004C4597">
            <w:pPr>
              <w:spacing w:after="120"/>
              <w:jc w:val="center"/>
              <w:rPr>
                <w:sz w:val="16"/>
                <w:szCs w:val="16"/>
              </w:rPr>
            </w:pPr>
          </w:p>
          <w:p w:rsidR="006A36B1" w:rsidRPr="0023180A" w:rsidRDefault="006A36B1" w:rsidP="004C4597">
            <w:pPr>
              <w:spacing w:after="120"/>
              <w:jc w:val="center"/>
              <w:rPr>
                <w:sz w:val="16"/>
                <w:szCs w:val="16"/>
              </w:rPr>
            </w:pPr>
            <w:proofErr w:type="spellStart"/>
            <w:r w:rsidRPr="0023180A">
              <w:rPr>
                <w:sz w:val="16"/>
                <w:szCs w:val="16"/>
              </w:rPr>
              <w:t>өлшем</w:t>
            </w:r>
            <w:proofErr w:type="spellEnd"/>
            <w:r w:rsidRPr="0023180A">
              <w:rPr>
                <w:sz w:val="16"/>
                <w:szCs w:val="16"/>
              </w:rPr>
              <w:t xml:space="preserve"> </w:t>
            </w:r>
            <w:proofErr w:type="spellStart"/>
            <w:r w:rsidRPr="0023180A">
              <w:rPr>
                <w:sz w:val="16"/>
                <w:szCs w:val="16"/>
              </w:rPr>
              <w:t>бірлігі</w:t>
            </w:r>
            <w:proofErr w:type="spellEnd"/>
          </w:p>
        </w:tc>
        <w:tc>
          <w:tcPr>
            <w:tcW w:w="591" w:type="dxa"/>
            <w:vMerge w:val="restart"/>
          </w:tcPr>
          <w:p w:rsidR="006A36B1" w:rsidRPr="0023180A" w:rsidRDefault="006A36B1" w:rsidP="004C4597">
            <w:pPr>
              <w:spacing w:after="120"/>
              <w:jc w:val="center"/>
              <w:rPr>
                <w:sz w:val="16"/>
                <w:szCs w:val="16"/>
              </w:rPr>
            </w:pPr>
          </w:p>
          <w:p w:rsidR="006A36B1" w:rsidRPr="0023180A" w:rsidRDefault="006A36B1" w:rsidP="004C4597">
            <w:pPr>
              <w:spacing w:after="120"/>
              <w:ind w:right="-108"/>
              <w:jc w:val="center"/>
              <w:rPr>
                <w:sz w:val="16"/>
                <w:szCs w:val="16"/>
              </w:rPr>
            </w:pPr>
          </w:p>
          <w:p w:rsidR="006A36B1" w:rsidRPr="0023180A" w:rsidRDefault="006A36B1" w:rsidP="004C4597">
            <w:pPr>
              <w:spacing w:after="120"/>
              <w:jc w:val="center"/>
              <w:rPr>
                <w:sz w:val="16"/>
                <w:szCs w:val="16"/>
              </w:rPr>
            </w:pPr>
            <w:r w:rsidRPr="0023180A">
              <w:rPr>
                <w:sz w:val="16"/>
                <w:szCs w:val="16"/>
              </w:rPr>
              <w:t xml:space="preserve">Саны </w:t>
            </w:r>
          </w:p>
        </w:tc>
        <w:tc>
          <w:tcPr>
            <w:tcW w:w="2132" w:type="dxa"/>
            <w:gridSpan w:val="2"/>
          </w:tcPr>
          <w:p w:rsidR="006A36B1" w:rsidRPr="0023180A" w:rsidRDefault="006A36B1" w:rsidP="004C4597">
            <w:pPr>
              <w:spacing w:after="120"/>
              <w:jc w:val="center"/>
              <w:rPr>
                <w:sz w:val="16"/>
                <w:szCs w:val="16"/>
              </w:rPr>
            </w:pPr>
          </w:p>
          <w:p w:rsidR="006A36B1" w:rsidRPr="0023180A" w:rsidRDefault="006A36B1" w:rsidP="004C4597">
            <w:pPr>
              <w:spacing w:after="120"/>
              <w:jc w:val="center"/>
              <w:rPr>
                <w:sz w:val="16"/>
                <w:szCs w:val="16"/>
              </w:rPr>
            </w:pPr>
            <w:proofErr w:type="spellStart"/>
            <w:proofErr w:type="gramStart"/>
            <w:r w:rsidRPr="0023180A">
              <w:rPr>
                <w:sz w:val="16"/>
                <w:szCs w:val="16"/>
              </w:rPr>
              <w:t>Б</w:t>
            </w:r>
            <w:proofErr w:type="gramEnd"/>
            <w:r w:rsidRPr="0023180A">
              <w:rPr>
                <w:sz w:val="16"/>
                <w:szCs w:val="16"/>
              </w:rPr>
              <w:t>ірлік</w:t>
            </w:r>
            <w:proofErr w:type="spellEnd"/>
            <w:r w:rsidRPr="0023180A">
              <w:rPr>
                <w:sz w:val="16"/>
                <w:szCs w:val="16"/>
              </w:rPr>
              <w:t xml:space="preserve"> </w:t>
            </w:r>
            <w:proofErr w:type="spellStart"/>
            <w:r w:rsidRPr="0023180A">
              <w:rPr>
                <w:sz w:val="16"/>
                <w:szCs w:val="16"/>
              </w:rPr>
              <w:t>құны</w:t>
            </w:r>
            <w:proofErr w:type="spellEnd"/>
            <w:r w:rsidRPr="0023180A">
              <w:rPr>
                <w:sz w:val="16"/>
                <w:szCs w:val="16"/>
              </w:rPr>
              <w:t>., тенге</w:t>
            </w:r>
          </w:p>
        </w:tc>
        <w:tc>
          <w:tcPr>
            <w:tcW w:w="2194" w:type="dxa"/>
            <w:gridSpan w:val="2"/>
          </w:tcPr>
          <w:p w:rsidR="006A36B1" w:rsidRPr="0023180A" w:rsidRDefault="006A36B1" w:rsidP="004C4597">
            <w:pPr>
              <w:spacing w:after="120"/>
              <w:jc w:val="center"/>
              <w:rPr>
                <w:sz w:val="16"/>
                <w:szCs w:val="16"/>
              </w:rPr>
            </w:pPr>
          </w:p>
          <w:p w:rsidR="006A36B1" w:rsidRPr="0023180A" w:rsidRDefault="006A36B1" w:rsidP="004C4597">
            <w:pPr>
              <w:spacing w:after="120"/>
              <w:jc w:val="center"/>
              <w:rPr>
                <w:sz w:val="16"/>
                <w:szCs w:val="16"/>
              </w:rPr>
            </w:pPr>
            <w:proofErr w:type="spellStart"/>
            <w:r w:rsidRPr="0023180A">
              <w:rPr>
                <w:sz w:val="16"/>
                <w:szCs w:val="16"/>
              </w:rPr>
              <w:t>Жалпы</w:t>
            </w:r>
            <w:proofErr w:type="spellEnd"/>
            <w:r w:rsidRPr="0023180A">
              <w:rPr>
                <w:sz w:val="16"/>
                <w:szCs w:val="16"/>
              </w:rPr>
              <w:t xml:space="preserve"> </w:t>
            </w:r>
            <w:proofErr w:type="spellStart"/>
            <w:r w:rsidRPr="0023180A">
              <w:rPr>
                <w:sz w:val="16"/>
                <w:szCs w:val="16"/>
              </w:rPr>
              <w:t>құны</w:t>
            </w:r>
            <w:proofErr w:type="spellEnd"/>
            <w:r w:rsidRPr="0023180A">
              <w:rPr>
                <w:sz w:val="16"/>
                <w:szCs w:val="16"/>
              </w:rPr>
              <w:t>, тенге</w:t>
            </w:r>
          </w:p>
        </w:tc>
        <w:tc>
          <w:tcPr>
            <w:tcW w:w="1044" w:type="dxa"/>
            <w:vMerge w:val="restart"/>
          </w:tcPr>
          <w:p w:rsidR="006A36B1" w:rsidRPr="0023180A" w:rsidRDefault="006A36B1" w:rsidP="004C4597">
            <w:pPr>
              <w:spacing w:after="120"/>
              <w:jc w:val="center"/>
              <w:rPr>
                <w:sz w:val="16"/>
                <w:szCs w:val="16"/>
              </w:rPr>
            </w:pPr>
          </w:p>
          <w:p w:rsidR="006A36B1" w:rsidRPr="0023180A" w:rsidRDefault="006A36B1" w:rsidP="004C4597">
            <w:pPr>
              <w:spacing w:after="120"/>
              <w:jc w:val="center"/>
              <w:rPr>
                <w:sz w:val="16"/>
                <w:szCs w:val="16"/>
              </w:rPr>
            </w:pPr>
          </w:p>
          <w:p w:rsidR="006A36B1" w:rsidRPr="0023180A" w:rsidRDefault="006A36B1" w:rsidP="004C4597">
            <w:pPr>
              <w:pStyle w:val="a6"/>
              <w:spacing w:before="0" w:beforeAutospacing="0" w:after="0" w:afterAutospacing="0"/>
              <w:jc w:val="center"/>
              <w:rPr>
                <w:sz w:val="16"/>
                <w:szCs w:val="16"/>
              </w:rPr>
            </w:pPr>
            <w:r w:rsidRPr="0023180A">
              <w:rPr>
                <w:sz w:val="16"/>
                <w:szCs w:val="16"/>
                <w:lang w:val="kk-KZ"/>
              </w:rPr>
              <w:t>Үстеме шығындар</w:t>
            </w:r>
            <w:r w:rsidRPr="0023180A">
              <w:rPr>
                <w:sz w:val="16"/>
                <w:szCs w:val="16"/>
              </w:rPr>
              <w:t>,</w:t>
            </w:r>
          </w:p>
          <w:p w:rsidR="006A36B1" w:rsidRPr="0023180A" w:rsidRDefault="006A36B1" w:rsidP="004C4597">
            <w:pPr>
              <w:pStyle w:val="a6"/>
              <w:spacing w:before="0" w:beforeAutospacing="0" w:after="0" w:afterAutospacing="0"/>
              <w:jc w:val="center"/>
              <w:rPr>
                <w:sz w:val="16"/>
                <w:szCs w:val="16"/>
              </w:rPr>
            </w:pPr>
            <w:r w:rsidRPr="0023180A">
              <w:rPr>
                <w:sz w:val="16"/>
                <w:szCs w:val="16"/>
              </w:rPr>
              <w:t>тенге</w:t>
            </w:r>
          </w:p>
          <w:p w:rsidR="006A36B1" w:rsidRPr="0023180A" w:rsidRDefault="006A36B1" w:rsidP="004C4597">
            <w:pPr>
              <w:pStyle w:val="a6"/>
              <w:spacing w:before="0" w:beforeAutospacing="0" w:after="0" w:afterAutospacing="0"/>
              <w:jc w:val="center"/>
              <w:rPr>
                <w:sz w:val="16"/>
                <w:szCs w:val="16"/>
              </w:rPr>
            </w:pPr>
            <w:r w:rsidRPr="0023180A">
              <w:rPr>
                <w:sz w:val="16"/>
                <w:szCs w:val="16"/>
              </w:rPr>
              <w:t>–––––––</w:t>
            </w:r>
          </w:p>
          <w:p w:rsidR="006A36B1" w:rsidRPr="0023180A" w:rsidRDefault="006A36B1" w:rsidP="004C4597">
            <w:pPr>
              <w:spacing w:after="120"/>
              <w:jc w:val="center"/>
              <w:rPr>
                <w:sz w:val="16"/>
                <w:szCs w:val="16"/>
              </w:rPr>
            </w:pPr>
            <w:r w:rsidRPr="0023180A">
              <w:rPr>
                <w:sz w:val="16"/>
                <w:szCs w:val="16"/>
              </w:rPr>
              <w:t>%</w:t>
            </w:r>
          </w:p>
        </w:tc>
        <w:tc>
          <w:tcPr>
            <w:tcW w:w="2008" w:type="dxa"/>
            <w:gridSpan w:val="2"/>
            <w:vMerge w:val="restart"/>
          </w:tcPr>
          <w:p w:rsidR="006A36B1" w:rsidRPr="0023180A" w:rsidRDefault="006A36B1" w:rsidP="004C4597">
            <w:pPr>
              <w:spacing w:after="120"/>
              <w:jc w:val="center"/>
              <w:rPr>
                <w:sz w:val="16"/>
                <w:szCs w:val="16"/>
              </w:rPr>
            </w:pPr>
          </w:p>
          <w:p w:rsidR="006A36B1" w:rsidRPr="0023180A" w:rsidRDefault="006A36B1" w:rsidP="004C4597">
            <w:pPr>
              <w:spacing w:after="120"/>
              <w:jc w:val="center"/>
              <w:rPr>
                <w:sz w:val="16"/>
                <w:szCs w:val="16"/>
              </w:rPr>
            </w:pPr>
            <w:proofErr w:type="spellStart"/>
            <w:r w:rsidRPr="0023180A">
              <w:rPr>
                <w:sz w:val="16"/>
                <w:szCs w:val="16"/>
              </w:rPr>
              <w:t>Еңбек</w:t>
            </w:r>
            <w:proofErr w:type="spellEnd"/>
            <w:r w:rsidRPr="0023180A">
              <w:rPr>
                <w:sz w:val="16"/>
                <w:szCs w:val="16"/>
              </w:rPr>
              <w:t xml:space="preserve"> </w:t>
            </w:r>
            <w:proofErr w:type="spellStart"/>
            <w:r w:rsidRPr="0023180A">
              <w:rPr>
                <w:sz w:val="16"/>
                <w:szCs w:val="16"/>
              </w:rPr>
              <w:t>шығындары</w:t>
            </w:r>
            <w:proofErr w:type="spellEnd"/>
            <w:r w:rsidRPr="0023180A">
              <w:rPr>
                <w:sz w:val="16"/>
                <w:szCs w:val="16"/>
              </w:rPr>
              <w:t xml:space="preserve">, </w:t>
            </w:r>
          </w:p>
          <w:p w:rsidR="006A36B1" w:rsidRPr="0023180A" w:rsidRDefault="006A36B1" w:rsidP="004C4597">
            <w:pPr>
              <w:spacing w:after="120"/>
              <w:jc w:val="center"/>
              <w:rPr>
                <w:sz w:val="16"/>
                <w:szCs w:val="16"/>
              </w:rPr>
            </w:pPr>
            <w:proofErr w:type="spellStart"/>
            <w:r w:rsidRPr="0023180A">
              <w:rPr>
                <w:sz w:val="16"/>
                <w:szCs w:val="16"/>
              </w:rPr>
              <w:t>адам-сағ</w:t>
            </w:r>
            <w:proofErr w:type="spellEnd"/>
          </w:p>
          <w:p w:rsidR="006A36B1" w:rsidRPr="0023180A" w:rsidRDefault="006A36B1" w:rsidP="004C4597">
            <w:pPr>
              <w:spacing w:after="120"/>
              <w:jc w:val="center"/>
              <w:rPr>
                <w:sz w:val="16"/>
                <w:szCs w:val="16"/>
              </w:rPr>
            </w:pPr>
          </w:p>
          <w:p w:rsidR="006A36B1" w:rsidRPr="0023180A" w:rsidRDefault="006A36B1" w:rsidP="004C4597">
            <w:pPr>
              <w:spacing w:after="120"/>
              <w:jc w:val="center"/>
              <w:rPr>
                <w:sz w:val="16"/>
                <w:szCs w:val="16"/>
              </w:rPr>
            </w:pPr>
            <w:proofErr w:type="spellStart"/>
            <w:r w:rsidRPr="0023180A">
              <w:rPr>
                <w:sz w:val="16"/>
                <w:szCs w:val="16"/>
              </w:rPr>
              <w:t>жұмысш</w:t>
            </w:r>
            <w:proofErr w:type="gramStart"/>
            <w:r w:rsidRPr="0023180A">
              <w:rPr>
                <w:sz w:val="16"/>
                <w:szCs w:val="16"/>
              </w:rPr>
              <w:t>ы-</w:t>
            </w:r>
            <w:proofErr w:type="gramEnd"/>
            <w:r w:rsidRPr="0023180A">
              <w:rPr>
                <w:sz w:val="16"/>
                <w:szCs w:val="16"/>
              </w:rPr>
              <w:t>құрылысш</w:t>
            </w:r>
            <w:proofErr w:type="spellEnd"/>
            <w:r w:rsidRPr="0023180A">
              <w:rPr>
                <w:sz w:val="16"/>
                <w:szCs w:val="16"/>
              </w:rPr>
              <w:t>.</w:t>
            </w:r>
          </w:p>
          <w:p w:rsidR="006A36B1" w:rsidRPr="0023180A" w:rsidRDefault="006A36B1" w:rsidP="004C4597">
            <w:pPr>
              <w:pStyle w:val="a6"/>
              <w:spacing w:before="0" w:beforeAutospacing="0" w:after="0" w:afterAutospacing="0"/>
              <w:jc w:val="center"/>
              <w:rPr>
                <w:sz w:val="16"/>
                <w:szCs w:val="16"/>
              </w:rPr>
            </w:pPr>
            <w:r w:rsidRPr="0023180A">
              <w:rPr>
                <w:sz w:val="16"/>
                <w:szCs w:val="16"/>
              </w:rPr>
              <w:t>–––––––</w:t>
            </w:r>
          </w:p>
          <w:p w:rsidR="006A36B1" w:rsidRPr="0023180A" w:rsidRDefault="006A36B1" w:rsidP="004C4597">
            <w:pPr>
              <w:spacing w:after="120"/>
              <w:jc w:val="center"/>
              <w:rPr>
                <w:sz w:val="16"/>
                <w:szCs w:val="16"/>
              </w:rPr>
            </w:pPr>
            <w:proofErr w:type="spellStart"/>
            <w:r w:rsidRPr="0023180A">
              <w:rPr>
                <w:sz w:val="16"/>
                <w:szCs w:val="16"/>
              </w:rPr>
              <w:t>машинистердің</w:t>
            </w:r>
            <w:proofErr w:type="spellEnd"/>
          </w:p>
        </w:tc>
      </w:tr>
      <w:tr w:rsidR="006A36B1" w:rsidRPr="0023180A" w:rsidTr="004C4597">
        <w:trPr>
          <w:trHeight w:val="466"/>
        </w:trPr>
        <w:tc>
          <w:tcPr>
            <w:tcW w:w="539" w:type="dxa"/>
            <w:vMerge/>
          </w:tcPr>
          <w:p w:rsidR="006A36B1" w:rsidRPr="0023180A" w:rsidRDefault="006A36B1" w:rsidP="004C4597">
            <w:pPr>
              <w:spacing w:after="120"/>
              <w:rPr>
                <w:sz w:val="16"/>
                <w:szCs w:val="16"/>
              </w:rPr>
            </w:pPr>
          </w:p>
        </w:tc>
        <w:tc>
          <w:tcPr>
            <w:tcW w:w="897" w:type="dxa"/>
            <w:vMerge/>
          </w:tcPr>
          <w:p w:rsidR="006A36B1" w:rsidRPr="0023180A" w:rsidRDefault="006A36B1" w:rsidP="004C4597">
            <w:pPr>
              <w:spacing w:after="120"/>
              <w:rPr>
                <w:sz w:val="16"/>
                <w:szCs w:val="16"/>
              </w:rPr>
            </w:pPr>
          </w:p>
        </w:tc>
        <w:tc>
          <w:tcPr>
            <w:tcW w:w="1321" w:type="dxa"/>
            <w:vMerge/>
          </w:tcPr>
          <w:p w:rsidR="006A36B1" w:rsidRPr="0023180A" w:rsidRDefault="006A36B1" w:rsidP="004C4597">
            <w:pPr>
              <w:spacing w:after="120"/>
              <w:rPr>
                <w:sz w:val="16"/>
                <w:szCs w:val="16"/>
              </w:rPr>
            </w:pPr>
          </w:p>
        </w:tc>
        <w:tc>
          <w:tcPr>
            <w:tcW w:w="591" w:type="dxa"/>
            <w:vMerge/>
          </w:tcPr>
          <w:p w:rsidR="006A36B1" w:rsidRPr="0023180A" w:rsidRDefault="006A36B1" w:rsidP="004C4597">
            <w:pPr>
              <w:spacing w:after="120"/>
              <w:rPr>
                <w:sz w:val="16"/>
                <w:szCs w:val="16"/>
              </w:rPr>
            </w:pPr>
          </w:p>
        </w:tc>
        <w:tc>
          <w:tcPr>
            <w:tcW w:w="966" w:type="dxa"/>
            <w:vMerge w:val="restart"/>
          </w:tcPr>
          <w:p w:rsidR="006A36B1" w:rsidRPr="0023180A" w:rsidRDefault="006A36B1" w:rsidP="004C4597">
            <w:pPr>
              <w:pStyle w:val="heading1"/>
              <w:spacing w:after="120"/>
              <w:rPr>
                <w:b w:val="0"/>
                <w:sz w:val="16"/>
                <w:szCs w:val="16"/>
                <w:lang w:val="kk-KZ"/>
              </w:rPr>
            </w:pPr>
          </w:p>
          <w:p w:rsidR="006A36B1" w:rsidRPr="0023180A" w:rsidRDefault="006A36B1" w:rsidP="004C4597">
            <w:pPr>
              <w:pStyle w:val="heading1"/>
              <w:spacing w:after="120"/>
              <w:rPr>
                <w:b w:val="0"/>
                <w:sz w:val="16"/>
                <w:szCs w:val="16"/>
                <w:lang w:val="kk-KZ"/>
              </w:rPr>
            </w:pPr>
            <w:r w:rsidRPr="0023180A">
              <w:rPr>
                <w:b w:val="0"/>
                <w:sz w:val="16"/>
                <w:szCs w:val="16"/>
                <w:lang w:val="kk-KZ"/>
              </w:rPr>
              <w:t xml:space="preserve">Барлығы </w:t>
            </w:r>
          </w:p>
          <w:p w:rsidR="006A36B1" w:rsidRPr="0023180A" w:rsidRDefault="006A36B1" w:rsidP="004C4597">
            <w:pPr>
              <w:pStyle w:val="heading1"/>
              <w:spacing w:after="120"/>
              <w:rPr>
                <w:b w:val="0"/>
                <w:sz w:val="16"/>
                <w:szCs w:val="16"/>
              </w:rPr>
            </w:pPr>
            <w:r w:rsidRPr="0023180A">
              <w:rPr>
                <w:b w:val="0"/>
                <w:sz w:val="16"/>
                <w:szCs w:val="16"/>
              </w:rPr>
              <w:t>–––––––</w:t>
            </w:r>
          </w:p>
          <w:p w:rsidR="006A36B1" w:rsidRPr="0023180A" w:rsidRDefault="006A36B1" w:rsidP="004C4597">
            <w:pPr>
              <w:spacing w:after="120"/>
              <w:jc w:val="center"/>
              <w:rPr>
                <w:sz w:val="16"/>
                <w:szCs w:val="16"/>
              </w:rPr>
            </w:pPr>
            <w:proofErr w:type="spellStart"/>
            <w:r w:rsidRPr="0023180A">
              <w:rPr>
                <w:sz w:val="16"/>
                <w:szCs w:val="16"/>
              </w:rPr>
              <w:t>жұмысш</w:t>
            </w:r>
            <w:proofErr w:type="gramStart"/>
            <w:r w:rsidRPr="0023180A">
              <w:rPr>
                <w:sz w:val="16"/>
                <w:szCs w:val="16"/>
              </w:rPr>
              <w:t>ы-</w:t>
            </w:r>
            <w:proofErr w:type="gramEnd"/>
            <w:r w:rsidRPr="0023180A">
              <w:rPr>
                <w:sz w:val="16"/>
                <w:szCs w:val="16"/>
              </w:rPr>
              <w:t>құрлысш</w:t>
            </w:r>
            <w:proofErr w:type="spellEnd"/>
            <w:r w:rsidRPr="0023180A">
              <w:rPr>
                <w:sz w:val="16"/>
                <w:szCs w:val="16"/>
              </w:rPr>
              <w:t>. ЖА</w:t>
            </w:r>
          </w:p>
        </w:tc>
        <w:tc>
          <w:tcPr>
            <w:tcW w:w="1166" w:type="dxa"/>
            <w:vMerge w:val="restart"/>
            <w:vAlign w:val="center"/>
          </w:tcPr>
          <w:p w:rsidR="006A36B1" w:rsidRPr="0023180A" w:rsidRDefault="006A36B1" w:rsidP="004C4597">
            <w:pPr>
              <w:pStyle w:val="a6"/>
              <w:spacing w:before="0" w:beforeAutospacing="0" w:after="0" w:afterAutospacing="0"/>
              <w:jc w:val="center"/>
              <w:rPr>
                <w:sz w:val="16"/>
                <w:szCs w:val="16"/>
                <w:lang w:val="kk-KZ"/>
              </w:rPr>
            </w:pPr>
            <w:r w:rsidRPr="0023180A">
              <w:rPr>
                <w:sz w:val="16"/>
                <w:szCs w:val="16"/>
                <w:lang w:val="kk-KZ"/>
              </w:rPr>
              <w:t>машинал. пайд</w:t>
            </w:r>
          </w:p>
          <w:p w:rsidR="006A36B1" w:rsidRPr="0023180A" w:rsidRDefault="006A36B1" w:rsidP="004C4597">
            <w:pPr>
              <w:pStyle w:val="a6"/>
              <w:spacing w:before="0" w:beforeAutospacing="0" w:after="0" w:afterAutospacing="0"/>
              <w:jc w:val="center"/>
              <w:rPr>
                <w:sz w:val="16"/>
                <w:szCs w:val="16"/>
              </w:rPr>
            </w:pPr>
            <w:r w:rsidRPr="0023180A">
              <w:rPr>
                <w:sz w:val="16"/>
                <w:szCs w:val="16"/>
              </w:rPr>
              <w:t>–––––––</w:t>
            </w:r>
          </w:p>
          <w:p w:rsidR="006A36B1" w:rsidRPr="0023180A" w:rsidRDefault="006A36B1" w:rsidP="004C4597">
            <w:pPr>
              <w:pStyle w:val="a6"/>
              <w:spacing w:before="0" w:beforeAutospacing="0" w:after="0" w:afterAutospacing="0"/>
              <w:jc w:val="center"/>
              <w:rPr>
                <w:sz w:val="16"/>
                <w:szCs w:val="16"/>
                <w:lang w:val="kk-KZ"/>
              </w:rPr>
            </w:pPr>
            <w:r w:rsidRPr="0023180A">
              <w:rPr>
                <w:sz w:val="16"/>
                <w:szCs w:val="16"/>
                <w:lang w:val="kk-KZ"/>
              </w:rPr>
              <w:t>соның ішінде машинист. ЖА</w:t>
            </w:r>
          </w:p>
        </w:tc>
        <w:tc>
          <w:tcPr>
            <w:tcW w:w="1114" w:type="dxa"/>
            <w:vMerge w:val="restart"/>
            <w:vAlign w:val="center"/>
          </w:tcPr>
          <w:p w:rsidR="006A36B1" w:rsidRPr="0023180A" w:rsidRDefault="006A36B1" w:rsidP="004C4597">
            <w:pPr>
              <w:pStyle w:val="a6"/>
              <w:spacing w:before="0" w:beforeAutospacing="0" w:after="0" w:afterAutospacing="0"/>
              <w:jc w:val="center"/>
              <w:rPr>
                <w:sz w:val="16"/>
                <w:szCs w:val="16"/>
              </w:rPr>
            </w:pPr>
            <w:r w:rsidRPr="0023180A">
              <w:rPr>
                <w:sz w:val="16"/>
                <w:szCs w:val="16"/>
                <w:lang w:val="kk-KZ"/>
              </w:rPr>
              <w:t>Барлығы</w:t>
            </w:r>
          </w:p>
          <w:p w:rsidR="006A36B1" w:rsidRPr="0023180A" w:rsidRDefault="006A36B1" w:rsidP="004C4597">
            <w:pPr>
              <w:pStyle w:val="a6"/>
              <w:spacing w:before="0" w:beforeAutospacing="0" w:after="0" w:afterAutospacing="0"/>
              <w:jc w:val="center"/>
              <w:rPr>
                <w:sz w:val="16"/>
                <w:szCs w:val="16"/>
              </w:rPr>
            </w:pPr>
            <w:r w:rsidRPr="0023180A">
              <w:rPr>
                <w:sz w:val="16"/>
                <w:szCs w:val="16"/>
              </w:rPr>
              <w:t>–––––––</w:t>
            </w:r>
          </w:p>
          <w:p w:rsidR="006A36B1" w:rsidRPr="0023180A" w:rsidRDefault="006A36B1" w:rsidP="004C4597">
            <w:pPr>
              <w:pStyle w:val="a6"/>
              <w:spacing w:before="0" w:beforeAutospacing="0" w:after="0" w:afterAutospacing="0"/>
              <w:jc w:val="center"/>
              <w:rPr>
                <w:sz w:val="16"/>
                <w:szCs w:val="16"/>
              </w:rPr>
            </w:pPr>
            <w:proofErr w:type="spellStart"/>
            <w:r w:rsidRPr="0023180A">
              <w:rPr>
                <w:sz w:val="16"/>
                <w:szCs w:val="16"/>
              </w:rPr>
              <w:t>жұмысш</w:t>
            </w:r>
            <w:proofErr w:type="gramStart"/>
            <w:r w:rsidRPr="0023180A">
              <w:rPr>
                <w:sz w:val="16"/>
                <w:szCs w:val="16"/>
              </w:rPr>
              <w:t>ы-</w:t>
            </w:r>
            <w:proofErr w:type="gramEnd"/>
            <w:r w:rsidRPr="0023180A">
              <w:rPr>
                <w:sz w:val="16"/>
                <w:szCs w:val="16"/>
              </w:rPr>
              <w:t>құрлысш</w:t>
            </w:r>
            <w:proofErr w:type="spellEnd"/>
            <w:r w:rsidRPr="0023180A">
              <w:rPr>
                <w:sz w:val="16"/>
                <w:szCs w:val="16"/>
              </w:rPr>
              <w:t>. ЖА</w:t>
            </w:r>
          </w:p>
        </w:tc>
        <w:tc>
          <w:tcPr>
            <w:tcW w:w="1080" w:type="dxa"/>
            <w:vMerge w:val="restart"/>
            <w:vAlign w:val="center"/>
          </w:tcPr>
          <w:p w:rsidR="006A36B1" w:rsidRPr="0023180A" w:rsidRDefault="006A36B1" w:rsidP="004C4597">
            <w:pPr>
              <w:pStyle w:val="a6"/>
              <w:spacing w:before="0" w:beforeAutospacing="0" w:after="0" w:afterAutospacing="0"/>
              <w:jc w:val="center"/>
              <w:rPr>
                <w:sz w:val="16"/>
                <w:szCs w:val="16"/>
                <w:lang w:val="kk-KZ"/>
              </w:rPr>
            </w:pPr>
            <w:r w:rsidRPr="0023180A">
              <w:rPr>
                <w:sz w:val="16"/>
                <w:szCs w:val="16"/>
                <w:lang w:val="kk-KZ"/>
              </w:rPr>
              <w:t>машинал. пайд</w:t>
            </w:r>
          </w:p>
          <w:p w:rsidR="006A36B1" w:rsidRPr="0023180A" w:rsidRDefault="006A36B1" w:rsidP="004C4597">
            <w:pPr>
              <w:pStyle w:val="a6"/>
              <w:spacing w:before="0" w:beforeAutospacing="0" w:after="0" w:afterAutospacing="0"/>
              <w:jc w:val="center"/>
              <w:rPr>
                <w:sz w:val="16"/>
                <w:szCs w:val="16"/>
              </w:rPr>
            </w:pPr>
            <w:r w:rsidRPr="0023180A">
              <w:rPr>
                <w:sz w:val="16"/>
                <w:szCs w:val="16"/>
              </w:rPr>
              <w:t>–––––––</w:t>
            </w:r>
          </w:p>
          <w:p w:rsidR="006A36B1" w:rsidRPr="0023180A" w:rsidRDefault="006A36B1" w:rsidP="004C4597">
            <w:pPr>
              <w:pStyle w:val="a6"/>
              <w:spacing w:before="0" w:beforeAutospacing="0" w:after="0" w:afterAutospacing="0"/>
              <w:jc w:val="center"/>
              <w:rPr>
                <w:sz w:val="16"/>
                <w:szCs w:val="16"/>
              </w:rPr>
            </w:pPr>
            <w:r w:rsidRPr="0023180A">
              <w:rPr>
                <w:sz w:val="16"/>
                <w:szCs w:val="16"/>
                <w:lang w:val="kk-KZ"/>
              </w:rPr>
              <w:t>соның ішінде машинист. ЖА</w:t>
            </w:r>
          </w:p>
        </w:tc>
        <w:tc>
          <w:tcPr>
            <w:tcW w:w="1044" w:type="dxa"/>
            <w:vMerge/>
          </w:tcPr>
          <w:p w:rsidR="006A36B1" w:rsidRPr="0023180A" w:rsidRDefault="006A36B1" w:rsidP="004C4597">
            <w:pPr>
              <w:spacing w:after="120"/>
              <w:jc w:val="center"/>
              <w:rPr>
                <w:sz w:val="16"/>
                <w:szCs w:val="16"/>
              </w:rPr>
            </w:pPr>
          </w:p>
        </w:tc>
        <w:tc>
          <w:tcPr>
            <w:tcW w:w="2008" w:type="dxa"/>
            <w:gridSpan w:val="2"/>
            <w:vMerge/>
          </w:tcPr>
          <w:p w:rsidR="006A36B1" w:rsidRPr="0023180A" w:rsidRDefault="006A36B1" w:rsidP="004C4597">
            <w:pPr>
              <w:spacing w:after="120"/>
              <w:jc w:val="center"/>
              <w:rPr>
                <w:sz w:val="16"/>
                <w:szCs w:val="16"/>
              </w:rPr>
            </w:pPr>
          </w:p>
        </w:tc>
      </w:tr>
      <w:tr w:rsidR="006A36B1" w:rsidRPr="0023180A" w:rsidTr="004C4597">
        <w:trPr>
          <w:trHeight w:val="637"/>
        </w:trPr>
        <w:tc>
          <w:tcPr>
            <w:tcW w:w="539" w:type="dxa"/>
            <w:vMerge/>
          </w:tcPr>
          <w:p w:rsidR="006A36B1" w:rsidRPr="0023180A" w:rsidRDefault="006A36B1" w:rsidP="004C4597">
            <w:pPr>
              <w:spacing w:after="120"/>
              <w:rPr>
                <w:sz w:val="16"/>
                <w:szCs w:val="16"/>
              </w:rPr>
            </w:pPr>
          </w:p>
        </w:tc>
        <w:tc>
          <w:tcPr>
            <w:tcW w:w="897" w:type="dxa"/>
            <w:vMerge/>
          </w:tcPr>
          <w:p w:rsidR="006A36B1" w:rsidRPr="0023180A" w:rsidRDefault="006A36B1" w:rsidP="004C4597">
            <w:pPr>
              <w:spacing w:after="120"/>
              <w:rPr>
                <w:sz w:val="16"/>
                <w:szCs w:val="16"/>
              </w:rPr>
            </w:pPr>
          </w:p>
        </w:tc>
        <w:tc>
          <w:tcPr>
            <w:tcW w:w="1321" w:type="dxa"/>
            <w:vMerge/>
          </w:tcPr>
          <w:p w:rsidR="006A36B1" w:rsidRPr="0023180A" w:rsidRDefault="006A36B1" w:rsidP="004C4597">
            <w:pPr>
              <w:spacing w:after="120"/>
              <w:rPr>
                <w:sz w:val="16"/>
                <w:szCs w:val="16"/>
              </w:rPr>
            </w:pPr>
          </w:p>
        </w:tc>
        <w:tc>
          <w:tcPr>
            <w:tcW w:w="591" w:type="dxa"/>
            <w:vMerge/>
          </w:tcPr>
          <w:p w:rsidR="006A36B1" w:rsidRPr="0023180A" w:rsidRDefault="006A36B1" w:rsidP="004C4597">
            <w:pPr>
              <w:spacing w:after="120"/>
              <w:rPr>
                <w:sz w:val="16"/>
                <w:szCs w:val="16"/>
              </w:rPr>
            </w:pPr>
          </w:p>
        </w:tc>
        <w:tc>
          <w:tcPr>
            <w:tcW w:w="966" w:type="dxa"/>
            <w:vMerge/>
          </w:tcPr>
          <w:p w:rsidR="006A36B1" w:rsidRPr="0023180A" w:rsidRDefault="006A36B1" w:rsidP="004C4597">
            <w:pPr>
              <w:spacing w:after="120"/>
              <w:jc w:val="center"/>
              <w:rPr>
                <w:sz w:val="16"/>
                <w:szCs w:val="16"/>
              </w:rPr>
            </w:pPr>
          </w:p>
        </w:tc>
        <w:tc>
          <w:tcPr>
            <w:tcW w:w="1166" w:type="dxa"/>
            <w:vMerge/>
          </w:tcPr>
          <w:p w:rsidR="006A36B1" w:rsidRPr="0023180A" w:rsidRDefault="006A36B1" w:rsidP="004C4597">
            <w:pPr>
              <w:spacing w:after="120"/>
              <w:jc w:val="center"/>
              <w:rPr>
                <w:sz w:val="16"/>
                <w:szCs w:val="16"/>
              </w:rPr>
            </w:pPr>
          </w:p>
        </w:tc>
        <w:tc>
          <w:tcPr>
            <w:tcW w:w="1114" w:type="dxa"/>
            <w:vMerge/>
          </w:tcPr>
          <w:p w:rsidR="006A36B1" w:rsidRPr="0023180A" w:rsidRDefault="006A36B1" w:rsidP="004C4597">
            <w:pPr>
              <w:spacing w:after="120"/>
              <w:jc w:val="center"/>
              <w:rPr>
                <w:sz w:val="16"/>
                <w:szCs w:val="16"/>
              </w:rPr>
            </w:pPr>
          </w:p>
        </w:tc>
        <w:tc>
          <w:tcPr>
            <w:tcW w:w="1080" w:type="dxa"/>
            <w:vMerge/>
          </w:tcPr>
          <w:p w:rsidR="006A36B1" w:rsidRPr="0023180A" w:rsidRDefault="006A36B1" w:rsidP="004C4597">
            <w:pPr>
              <w:spacing w:after="120"/>
              <w:jc w:val="center"/>
              <w:rPr>
                <w:sz w:val="16"/>
                <w:szCs w:val="16"/>
              </w:rPr>
            </w:pPr>
          </w:p>
        </w:tc>
        <w:tc>
          <w:tcPr>
            <w:tcW w:w="1044" w:type="dxa"/>
            <w:vMerge/>
          </w:tcPr>
          <w:p w:rsidR="006A36B1" w:rsidRPr="0023180A" w:rsidRDefault="006A36B1" w:rsidP="004C4597">
            <w:pPr>
              <w:spacing w:after="120"/>
              <w:jc w:val="center"/>
              <w:rPr>
                <w:sz w:val="16"/>
                <w:szCs w:val="16"/>
              </w:rPr>
            </w:pPr>
          </w:p>
        </w:tc>
        <w:tc>
          <w:tcPr>
            <w:tcW w:w="930" w:type="dxa"/>
            <w:vAlign w:val="center"/>
          </w:tcPr>
          <w:p w:rsidR="006A36B1" w:rsidRPr="0023180A" w:rsidRDefault="006A36B1" w:rsidP="004C4597">
            <w:pPr>
              <w:spacing w:after="120"/>
              <w:jc w:val="center"/>
              <w:rPr>
                <w:sz w:val="16"/>
                <w:szCs w:val="16"/>
              </w:rPr>
            </w:pPr>
            <w:proofErr w:type="spellStart"/>
            <w:proofErr w:type="gramStart"/>
            <w:r w:rsidRPr="0023180A">
              <w:rPr>
                <w:sz w:val="16"/>
                <w:szCs w:val="16"/>
              </w:rPr>
              <w:t>б</w:t>
            </w:r>
            <w:proofErr w:type="gramEnd"/>
            <w:r w:rsidRPr="0023180A">
              <w:rPr>
                <w:sz w:val="16"/>
                <w:szCs w:val="16"/>
              </w:rPr>
              <w:t>ірлікке</w:t>
            </w:r>
            <w:proofErr w:type="spellEnd"/>
            <w:r w:rsidRPr="0023180A">
              <w:rPr>
                <w:sz w:val="16"/>
                <w:szCs w:val="16"/>
              </w:rPr>
              <w:t xml:space="preserve"> </w:t>
            </w:r>
            <w:proofErr w:type="spellStart"/>
            <w:r w:rsidRPr="0023180A">
              <w:rPr>
                <w:sz w:val="16"/>
                <w:szCs w:val="16"/>
              </w:rPr>
              <w:t>арналған</w:t>
            </w:r>
            <w:proofErr w:type="spellEnd"/>
          </w:p>
        </w:tc>
        <w:tc>
          <w:tcPr>
            <w:tcW w:w="1078" w:type="dxa"/>
            <w:vAlign w:val="center"/>
          </w:tcPr>
          <w:p w:rsidR="006A36B1" w:rsidRPr="0023180A" w:rsidRDefault="006A36B1" w:rsidP="004C4597">
            <w:pPr>
              <w:spacing w:after="120"/>
              <w:jc w:val="center"/>
              <w:rPr>
                <w:sz w:val="16"/>
                <w:szCs w:val="16"/>
              </w:rPr>
            </w:pPr>
            <w:proofErr w:type="spellStart"/>
            <w:r w:rsidRPr="0023180A">
              <w:rPr>
                <w:sz w:val="16"/>
                <w:szCs w:val="16"/>
              </w:rPr>
              <w:t>барлығы</w:t>
            </w:r>
            <w:proofErr w:type="spellEnd"/>
          </w:p>
        </w:tc>
      </w:tr>
      <w:tr w:rsidR="006A36B1" w:rsidRPr="0023180A" w:rsidTr="004C4597">
        <w:trPr>
          <w:trHeight w:val="351"/>
        </w:trPr>
        <w:tc>
          <w:tcPr>
            <w:tcW w:w="539" w:type="dxa"/>
            <w:vAlign w:val="center"/>
          </w:tcPr>
          <w:p w:rsidR="006A36B1" w:rsidRPr="0023180A" w:rsidRDefault="006A36B1" w:rsidP="004C4597">
            <w:pPr>
              <w:spacing w:after="120"/>
              <w:jc w:val="center"/>
              <w:rPr>
                <w:sz w:val="16"/>
                <w:szCs w:val="16"/>
              </w:rPr>
            </w:pPr>
            <w:r w:rsidRPr="0023180A">
              <w:rPr>
                <w:sz w:val="16"/>
                <w:szCs w:val="16"/>
              </w:rPr>
              <w:t>1</w:t>
            </w:r>
          </w:p>
        </w:tc>
        <w:tc>
          <w:tcPr>
            <w:tcW w:w="897" w:type="dxa"/>
            <w:vAlign w:val="center"/>
          </w:tcPr>
          <w:p w:rsidR="006A36B1" w:rsidRPr="0023180A" w:rsidRDefault="006A36B1" w:rsidP="004C4597">
            <w:pPr>
              <w:spacing w:after="120"/>
              <w:jc w:val="center"/>
              <w:rPr>
                <w:sz w:val="16"/>
                <w:szCs w:val="16"/>
              </w:rPr>
            </w:pPr>
            <w:r w:rsidRPr="0023180A">
              <w:rPr>
                <w:sz w:val="16"/>
                <w:szCs w:val="16"/>
              </w:rPr>
              <w:t>2</w:t>
            </w:r>
          </w:p>
        </w:tc>
        <w:tc>
          <w:tcPr>
            <w:tcW w:w="1321" w:type="dxa"/>
            <w:vAlign w:val="center"/>
          </w:tcPr>
          <w:p w:rsidR="006A36B1" w:rsidRPr="0023180A" w:rsidRDefault="006A36B1" w:rsidP="004C4597">
            <w:pPr>
              <w:spacing w:after="120"/>
              <w:jc w:val="center"/>
              <w:rPr>
                <w:sz w:val="16"/>
                <w:szCs w:val="16"/>
              </w:rPr>
            </w:pPr>
            <w:r w:rsidRPr="0023180A">
              <w:rPr>
                <w:sz w:val="16"/>
                <w:szCs w:val="16"/>
              </w:rPr>
              <w:t>3</w:t>
            </w:r>
          </w:p>
        </w:tc>
        <w:tc>
          <w:tcPr>
            <w:tcW w:w="591" w:type="dxa"/>
            <w:vAlign w:val="center"/>
          </w:tcPr>
          <w:p w:rsidR="006A36B1" w:rsidRPr="0023180A" w:rsidRDefault="006A36B1" w:rsidP="004C4597">
            <w:pPr>
              <w:spacing w:after="120"/>
              <w:jc w:val="center"/>
              <w:rPr>
                <w:sz w:val="16"/>
                <w:szCs w:val="16"/>
              </w:rPr>
            </w:pPr>
            <w:r w:rsidRPr="0023180A">
              <w:rPr>
                <w:sz w:val="16"/>
                <w:szCs w:val="16"/>
              </w:rPr>
              <w:t>4</w:t>
            </w:r>
          </w:p>
        </w:tc>
        <w:tc>
          <w:tcPr>
            <w:tcW w:w="966" w:type="dxa"/>
            <w:vAlign w:val="center"/>
          </w:tcPr>
          <w:p w:rsidR="006A36B1" w:rsidRPr="0023180A" w:rsidRDefault="006A36B1" w:rsidP="004C4597">
            <w:pPr>
              <w:spacing w:after="120"/>
              <w:jc w:val="center"/>
              <w:rPr>
                <w:sz w:val="16"/>
                <w:szCs w:val="16"/>
              </w:rPr>
            </w:pPr>
            <w:r w:rsidRPr="0023180A">
              <w:rPr>
                <w:sz w:val="16"/>
                <w:szCs w:val="16"/>
              </w:rPr>
              <w:t>5</w:t>
            </w:r>
          </w:p>
        </w:tc>
        <w:tc>
          <w:tcPr>
            <w:tcW w:w="1166" w:type="dxa"/>
            <w:vAlign w:val="center"/>
          </w:tcPr>
          <w:p w:rsidR="006A36B1" w:rsidRPr="0023180A" w:rsidRDefault="006A36B1" w:rsidP="004C4597">
            <w:pPr>
              <w:spacing w:after="120"/>
              <w:jc w:val="center"/>
              <w:rPr>
                <w:sz w:val="16"/>
                <w:szCs w:val="16"/>
              </w:rPr>
            </w:pPr>
            <w:r w:rsidRPr="0023180A">
              <w:rPr>
                <w:sz w:val="16"/>
                <w:szCs w:val="16"/>
              </w:rPr>
              <w:t>6</w:t>
            </w:r>
          </w:p>
        </w:tc>
        <w:tc>
          <w:tcPr>
            <w:tcW w:w="1114" w:type="dxa"/>
            <w:vAlign w:val="center"/>
          </w:tcPr>
          <w:p w:rsidR="006A36B1" w:rsidRPr="0023180A" w:rsidRDefault="006A36B1" w:rsidP="004C4597">
            <w:pPr>
              <w:spacing w:after="120"/>
              <w:jc w:val="center"/>
              <w:rPr>
                <w:sz w:val="16"/>
                <w:szCs w:val="16"/>
              </w:rPr>
            </w:pPr>
            <w:r w:rsidRPr="0023180A">
              <w:rPr>
                <w:sz w:val="16"/>
                <w:szCs w:val="16"/>
              </w:rPr>
              <w:t>7</w:t>
            </w:r>
          </w:p>
        </w:tc>
        <w:tc>
          <w:tcPr>
            <w:tcW w:w="1080" w:type="dxa"/>
            <w:vAlign w:val="center"/>
          </w:tcPr>
          <w:p w:rsidR="006A36B1" w:rsidRPr="0023180A" w:rsidRDefault="006A36B1" w:rsidP="004C4597">
            <w:pPr>
              <w:spacing w:after="120"/>
              <w:jc w:val="center"/>
              <w:rPr>
                <w:sz w:val="16"/>
                <w:szCs w:val="16"/>
              </w:rPr>
            </w:pPr>
            <w:r w:rsidRPr="0023180A">
              <w:rPr>
                <w:sz w:val="16"/>
                <w:szCs w:val="16"/>
              </w:rPr>
              <w:t>8</w:t>
            </w:r>
          </w:p>
        </w:tc>
        <w:tc>
          <w:tcPr>
            <w:tcW w:w="1044" w:type="dxa"/>
            <w:vAlign w:val="center"/>
          </w:tcPr>
          <w:p w:rsidR="006A36B1" w:rsidRPr="0023180A" w:rsidRDefault="006A36B1" w:rsidP="004C4597">
            <w:pPr>
              <w:spacing w:after="120"/>
              <w:jc w:val="center"/>
              <w:rPr>
                <w:sz w:val="16"/>
                <w:szCs w:val="16"/>
              </w:rPr>
            </w:pPr>
            <w:r w:rsidRPr="0023180A">
              <w:rPr>
                <w:sz w:val="16"/>
                <w:szCs w:val="16"/>
              </w:rPr>
              <w:t>9</w:t>
            </w:r>
          </w:p>
        </w:tc>
        <w:tc>
          <w:tcPr>
            <w:tcW w:w="930" w:type="dxa"/>
            <w:vAlign w:val="center"/>
          </w:tcPr>
          <w:p w:rsidR="006A36B1" w:rsidRPr="0023180A" w:rsidRDefault="006A36B1" w:rsidP="004C4597">
            <w:pPr>
              <w:spacing w:after="120"/>
              <w:jc w:val="center"/>
              <w:rPr>
                <w:sz w:val="16"/>
                <w:szCs w:val="16"/>
              </w:rPr>
            </w:pPr>
            <w:r w:rsidRPr="0023180A">
              <w:rPr>
                <w:sz w:val="16"/>
                <w:szCs w:val="16"/>
              </w:rPr>
              <w:t>10</w:t>
            </w:r>
          </w:p>
        </w:tc>
        <w:tc>
          <w:tcPr>
            <w:tcW w:w="1078" w:type="dxa"/>
            <w:vAlign w:val="center"/>
          </w:tcPr>
          <w:p w:rsidR="006A36B1" w:rsidRPr="0023180A" w:rsidRDefault="006A36B1" w:rsidP="004C4597">
            <w:pPr>
              <w:spacing w:after="120"/>
              <w:jc w:val="center"/>
              <w:rPr>
                <w:sz w:val="16"/>
                <w:szCs w:val="16"/>
              </w:rPr>
            </w:pPr>
            <w:r w:rsidRPr="0023180A">
              <w:rPr>
                <w:sz w:val="16"/>
                <w:szCs w:val="16"/>
              </w:rPr>
              <w:t>11</w:t>
            </w:r>
          </w:p>
        </w:tc>
      </w:tr>
      <w:tr w:rsidR="006A36B1" w:rsidRPr="0023180A" w:rsidTr="004C4597">
        <w:trPr>
          <w:trHeight w:val="351"/>
        </w:trPr>
        <w:tc>
          <w:tcPr>
            <w:tcW w:w="539" w:type="dxa"/>
            <w:vAlign w:val="center"/>
          </w:tcPr>
          <w:p w:rsidR="006A36B1" w:rsidRPr="0023180A" w:rsidRDefault="006A36B1" w:rsidP="004C4597">
            <w:pPr>
              <w:spacing w:after="120"/>
              <w:ind w:left="283"/>
              <w:jc w:val="center"/>
              <w:rPr>
                <w:sz w:val="16"/>
                <w:szCs w:val="16"/>
              </w:rPr>
            </w:pPr>
          </w:p>
        </w:tc>
        <w:tc>
          <w:tcPr>
            <w:tcW w:w="897" w:type="dxa"/>
            <w:vAlign w:val="center"/>
          </w:tcPr>
          <w:p w:rsidR="006A36B1" w:rsidRPr="0023180A" w:rsidRDefault="006A36B1" w:rsidP="004C4597">
            <w:pPr>
              <w:spacing w:after="120"/>
              <w:ind w:left="283"/>
              <w:jc w:val="center"/>
              <w:rPr>
                <w:sz w:val="16"/>
                <w:szCs w:val="16"/>
              </w:rPr>
            </w:pPr>
          </w:p>
        </w:tc>
        <w:tc>
          <w:tcPr>
            <w:tcW w:w="1321" w:type="dxa"/>
            <w:vAlign w:val="center"/>
          </w:tcPr>
          <w:p w:rsidR="006A36B1" w:rsidRPr="0023180A" w:rsidRDefault="006A36B1" w:rsidP="004C4597">
            <w:pPr>
              <w:spacing w:after="120"/>
              <w:ind w:left="283"/>
              <w:jc w:val="center"/>
              <w:rPr>
                <w:sz w:val="16"/>
                <w:szCs w:val="16"/>
              </w:rPr>
            </w:pPr>
          </w:p>
        </w:tc>
        <w:tc>
          <w:tcPr>
            <w:tcW w:w="591" w:type="dxa"/>
            <w:vAlign w:val="center"/>
          </w:tcPr>
          <w:p w:rsidR="006A36B1" w:rsidRPr="0023180A" w:rsidRDefault="006A36B1" w:rsidP="004C4597">
            <w:pPr>
              <w:spacing w:after="120"/>
              <w:ind w:left="283"/>
              <w:jc w:val="center"/>
              <w:rPr>
                <w:sz w:val="16"/>
                <w:szCs w:val="16"/>
              </w:rPr>
            </w:pPr>
          </w:p>
        </w:tc>
        <w:tc>
          <w:tcPr>
            <w:tcW w:w="966" w:type="dxa"/>
            <w:vAlign w:val="center"/>
          </w:tcPr>
          <w:p w:rsidR="006A36B1" w:rsidRPr="0023180A" w:rsidRDefault="006A36B1" w:rsidP="004C4597">
            <w:pPr>
              <w:spacing w:after="120"/>
              <w:ind w:left="283"/>
              <w:jc w:val="center"/>
              <w:rPr>
                <w:sz w:val="16"/>
                <w:szCs w:val="16"/>
              </w:rPr>
            </w:pPr>
          </w:p>
        </w:tc>
        <w:tc>
          <w:tcPr>
            <w:tcW w:w="1166" w:type="dxa"/>
            <w:vAlign w:val="center"/>
          </w:tcPr>
          <w:p w:rsidR="006A36B1" w:rsidRPr="0023180A" w:rsidRDefault="006A36B1" w:rsidP="004C4597">
            <w:pPr>
              <w:spacing w:after="120"/>
              <w:ind w:left="283"/>
              <w:jc w:val="center"/>
              <w:rPr>
                <w:b/>
                <w:sz w:val="16"/>
                <w:szCs w:val="16"/>
              </w:rPr>
            </w:pPr>
          </w:p>
        </w:tc>
        <w:tc>
          <w:tcPr>
            <w:tcW w:w="1114" w:type="dxa"/>
            <w:vAlign w:val="center"/>
          </w:tcPr>
          <w:p w:rsidR="006A36B1" w:rsidRPr="0023180A" w:rsidRDefault="006A36B1" w:rsidP="004C4597">
            <w:pPr>
              <w:spacing w:after="120"/>
              <w:ind w:left="283"/>
              <w:jc w:val="center"/>
              <w:rPr>
                <w:sz w:val="16"/>
                <w:szCs w:val="16"/>
              </w:rPr>
            </w:pPr>
          </w:p>
        </w:tc>
        <w:tc>
          <w:tcPr>
            <w:tcW w:w="1080" w:type="dxa"/>
            <w:vAlign w:val="center"/>
          </w:tcPr>
          <w:p w:rsidR="006A36B1" w:rsidRPr="0023180A" w:rsidRDefault="006A36B1" w:rsidP="004C4597">
            <w:pPr>
              <w:spacing w:after="120"/>
              <w:ind w:left="283"/>
              <w:jc w:val="center"/>
              <w:rPr>
                <w:sz w:val="16"/>
                <w:szCs w:val="16"/>
              </w:rPr>
            </w:pPr>
          </w:p>
        </w:tc>
        <w:tc>
          <w:tcPr>
            <w:tcW w:w="1044" w:type="dxa"/>
            <w:vAlign w:val="center"/>
          </w:tcPr>
          <w:p w:rsidR="006A36B1" w:rsidRPr="0023180A" w:rsidRDefault="006A36B1" w:rsidP="004C4597">
            <w:pPr>
              <w:spacing w:after="120"/>
              <w:ind w:left="283"/>
              <w:jc w:val="center"/>
              <w:rPr>
                <w:sz w:val="16"/>
                <w:szCs w:val="16"/>
              </w:rPr>
            </w:pPr>
          </w:p>
        </w:tc>
        <w:tc>
          <w:tcPr>
            <w:tcW w:w="930" w:type="dxa"/>
            <w:vAlign w:val="center"/>
          </w:tcPr>
          <w:p w:rsidR="006A36B1" w:rsidRPr="0023180A" w:rsidRDefault="006A36B1" w:rsidP="004C4597">
            <w:pPr>
              <w:spacing w:after="120"/>
              <w:ind w:left="283"/>
              <w:jc w:val="center"/>
              <w:rPr>
                <w:sz w:val="16"/>
                <w:szCs w:val="16"/>
              </w:rPr>
            </w:pPr>
          </w:p>
        </w:tc>
        <w:tc>
          <w:tcPr>
            <w:tcW w:w="1078" w:type="dxa"/>
            <w:vAlign w:val="center"/>
          </w:tcPr>
          <w:p w:rsidR="006A36B1" w:rsidRPr="0023180A" w:rsidRDefault="006A36B1" w:rsidP="004C4597">
            <w:pPr>
              <w:spacing w:after="120"/>
              <w:ind w:left="283"/>
              <w:jc w:val="center"/>
              <w:rPr>
                <w:sz w:val="16"/>
                <w:szCs w:val="16"/>
              </w:rPr>
            </w:pPr>
          </w:p>
        </w:tc>
      </w:tr>
      <w:tr w:rsidR="006A36B1" w:rsidRPr="0023180A" w:rsidTr="004C4597">
        <w:trPr>
          <w:trHeight w:val="4317"/>
        </w:trPr>
        <w:tc>
          <w:tcPr>
            <w:tcW w:w="5480" w:type="dxa"/>
            <w:gridSpan w:val="6"/>
          </w:tcPr>
          <w:p w:rsidR="006A36B1" w:rsidRPr="0023180A" w:rsidRDefault="006A36B1" w:rsidP="004C4597">
            <w:pPr>
              <w:spacing w:after="120"/>
              <w:jc w:val="center"/>
              <w:rPr>
                <w:sz w:val="20"/>
                <w:szCs w:val="20"/>
              </w:rPr>
            </w:pPr>
          </w:p>
          <w:p w:rsidR="006A36B1" w:rsidRPr="0023180A" w:rsidRDefault="006A36B1" w:rsidP="004C4597">
            <w:pPr>
              <w:spacing w:after="120"/>
              <w:rPr>
                <w:sz w:val="20"/>
                <w:szCs w:val="20"/>
              </w:rPr>
            </w:pPr>
            <w:proofErr w:type="spellStart"/>
            <w:r w:rsidRPr="0023180A">
              <w:rPr>
                <w:sz w:val="20"/>
                <w:szCs w:val="20"/>
              </w:rPr>
              <w:t>Барлық</w:t>
            </w:r>
            <w:proofErr w:type="spellEnd"/>
            <w:r w:rsidRPr="0023180A">
              <w:rPr>
                <w:sz w:val="20"/>
                <w:szCs w:val="20"/>
              </w:rPr>
              <w:t xml:space="preserve"> </w:t>
            </w:r>
            <w:proofErr w:type="spellStart"/>
            <w:r w:rsidRPr="0023180A">
              <w:rPr>
                <w:sz w:val="20"/>
                <w:szCs w:val="20"/>
              </w:rPr>
              <w:t>тікелей</w:t>
            </w:r>
            <w:proofErr w:type="spellEnd"/>
            <w:r w:rsidRPr="0023180A">
              <w:rPr>
                <w:sz w:val="20"/>
                <w:szCs w:val="20"/>
              </w:rPr>
              <w:t xml:space="preserve"> </w:t>
            </w:r>
            <w:proofErr w:type="spellStart"/>
            <w:r w:rsidRPr="0023180A">
              <w:rPr>
                <w:sz w:val="20"/>
                <w:szCs w:val="20"/>
              </w:rPr>
              <w:t>шығындар</w:t>
            </w:r>
            <w:proofErr w:type="spellEnd"/>
            <w:r w:rsidRPr="0023180A">
              <w:rPr>
                <w:sz w:val="20"/>
                <w:szCs w:val="20"/>
              </w:rPr>
              <w:t>:</w:t>
            </w:r>
          </w:p>
          <w:p w:rsidR="006A36B1" w:rsidRPr="0023180A" w:rsidRDefault="006A36B1" w:rsidP="004C4597">
            <w:pPr>
              <w:spacing w:after="120"/>
              <w:ind w:firstLine="180"/>
              <w:rPr>
                <w:sz w:val="20"/>
                <w:szCs w:val="20"/>
              </w:rPr>
            </w:pPr>
            <w:proofErr w:type="spellStart"/>
            <w:r w:rsidRPr="0023180A">
              <w:rPr>
                <w:sz w:val="20"/>
                <w:szCs w:val="20"/>
              </w:rPr>
              <w:t>соның</w:t>
            </w:r>
            <w:proofErr w:type="spellEnd"/>
            <w:r w:rsidRPr="0023180A">
              <w:rPr>
                <w:sz w:val="20"/>
                <w:szCs w:val="20"/>
              </w:rPr>
              <w:t xml:space="preserve"> </w:t>
            </w:r>
            <w:proofErr w:type="spellStart"/>
            <w:r w:rsidRPr="0023180A">
              <w:rPr>
                <w:sz w:val="20"/>
                <w:szCs w:val="20"/>
              </w:rPr>
              <w:t>ішінде</w:t>
            </w:r>
            <w:proofErr w:type="spellEnd"/>
            <w:r w:rsidRPr="0023180A">
              <w:rPr>
                <w:sz w:val="20"/>
                <w:szCs w:val="20"/>
              </w:rPr>
              <w:t>:</w:t>
            </w:r>
          </w:p>
          <w:p w:rsidR="006A36B1" w:rsidRPr="0023180A" w:rsidRDefault="006A36B1" w:rsidP="004C4597">
            <w:pPr>
              <w:spacing w:after="120"/>
              <w:ind w:firstLine="180"/>
              <w:rPr>
                <w:sz w:val="20"/>
                <w:szCs w:val="20"/>
              </w:rPr>
            </w:pPr>
            <w:r w:rsidRPr="0023180A">
              <w:rPr>
                <w:sz w:val="20"/>
                <w:szCs w:val="20"/>
              </w:rPr>
              <w:t>-</w:t>
            </w:r>
            <w:proofErr w:type="spellStart"/>
            <w:r w:rsidRPr="0023180A">
              <w:rPr>
                <w:sz w:val="20"/>
                <w:szCs w:val="20"/>
              </w:rPr>
              <w:t>материалдардың</w:t>
            </w:r>
            <w:proofErr w:type="spellEnd"/>
            <w:r w:rsidRPr="0023180A">
              <w:rPr>
                <w:sz w:val="20"/>
                <w:szCs w:val="20"/>
              </w:rPr>
              <w:t xml:space="preserve">, </w:t>
            </w:r>
            <w:proofErr w:type="spellStart"/>
            <w:r w:rsidRPr="0023180A">
              <w:rPr>
                <w:sz w:val="20"/>
                <w:szCs w:val="20"/>
              </w:rPr>
              <w:t>бүйымдар</w:t>
            </w:r>
            <w:proofErr w:type="spellEnd"/>
            <w:r w:rsidRPr="0023180A">
              <w:rPr>
                <w:sz w:val="20"/>
                <w:szCs w:val="20"/>
              </w:rPr>
              <w:t xml:space="preserve"> мен </w:t>
            </w:r>
            <w:proofErr w:type="spellStart"/>
            <w:r w:rsidRPr="0023180A">
              <w:rPr>
                <w:sz w:val="20"/>
                <w:szCs w:val="20"/>
              </w:rPr>
              <w:t>құрылымдардың</w:t>
            </w:r>
            <w:proofErr w:type="spellEnd"/>
          </w:p>
          <w:p w:rsidR="006A36B1" w:rsidRPr="0023180A" w:rsidRDefault="006A36B1" w:rsidP="004C4597">
            <w:pPr>
              <w:spacing w:after="120"/>
              <w:ind w:firstLine="180"/>
              <w:rPr>
                <w:sz w:val="20"/>
                <w:szCs w:val="20"/>
              </w:rPr>
            </w:pPr>
            <w:r w:rsidRPr="0023180A">
              <w:rPr>
                <w:sz w:val="20"/>
                <w:szCs w:val="20"/>
              </w:rPr>
              <w:t xml:space="preserve">- </w:t>
            </w:r>
            <w:proofErr w:type="spellStart"/>
            <w:r w:rsidRPr="0023180A">
              <w:rPr>
                <w:sz w:val="20"/>
                <w:szCs w:val="20"/>
              </w:rPr>
              <w:t>жабдықтардың</w:t>
            </w:r>
            <w:proofErr w:type="spellEnd"/>
          </w:p>
          <w:p w:rsidR="006A36B1" w:rsidRPr="0023180A" w:rsidRDefault="006A36B1" w:rsidP="004C4597">
            <w:pPr>
              <w:spacing w:after="120"/>
              <w:ind w:firstLine="180"/>
              <w:rPr>
                <w:sz w:val="20"/>
                <w:szCs w:val="20"/>
              </w:rPr>
            </w:pPr>
            <w:r w:rsidRPr="0023180A">
              <w:rPr>
                <w:sz w:val="20"/>
                <w:szCs w:val="20"/>
              </w:rPr>
              <w:t xml:space="preserve">- </w:t>
            </w:r>
            <w:proofErr w:type="spellStart"/>
            <w:proofErr w:type="gramStart"/>
            <w:r w:rsidRPr="0023180A">
              <w:rPr>
                <w:sz w:val="20"/>
                <w:szCs w:val="20"/>
              </w:rPr>
              <w:t>бас</w:t>
            </w:r>
            <w:proofErr w:type="gramEnd"/>
            <w:r w:rsidRPr="0023180A">
              <w:rPr>
                <w:sz w:val="20"/>
                <w:szCs w:val="20"/>
              </w:rPr>
              <w:t>қа</w:t>
            </w:r>
            <w:proofErr w:type="spellEnd"/>
            <w:r w:rsidRPr="0023180A">
              <w:rPr>
                <w:sz w:val="20"/>
                <w:szCs w:val="20"/>
              </w:rPr>
              <w:t xml:space="preserve"> </w:t>
            </w:r>
            <w:proofErr w:type="spellStart"/>
            <w:r w:rsidRPr="0023180A">
              <w:rPr>
                <w:sz w:val="20"/>
                <w:szCs w:val="20"/>
              </w:rPr>
              <w:t>шығындардың</w:t>
            </w:r>
            <w:proofErr w:type="spellEnd"/>
          </w:p>
          <w:p w:rsidR="006A36B1" w:rsidRPr="0023180A" w:rsidRDefault="006A36B1" w:rsidP="004C4597">
            <w:pPr>
              <w:spacing w:after="120"/>
              <w:rPr>
                <w:sz w:val="20"/>
                <w:szCs w:val="20"/>
              </w:rPr>
            </w:pPr>
            <w:proofErr w:type="spellStart"/>
            <w:r w:rsidRPr="0023180A">
              <w:rPr>
                <w:sz w:val="20"/>
                <w:szCs w:val="20"/>
              </w:rPr>
              <w:t>Үстеме</w:t>
            </w:r>
            <w:proofErr w:type="spellEnd"/>
            <w:r w:rsidRPr="0023180A">
              <w:rPr>
                <w:sz w:val="20"/>
                <w:szCs w:val="20"/>
              </w:rPr>
              <w:t xml:space="preserve"> </w:t>
            </w:r>
            <w:proofErr w:type="spellStart"/>
            <w:r w:rsidRPr="0023180A">
              <w:rPr>
                <w:sz w:val="20"/>
                <w:szCs w:val="20"/>
              </w:rPr>
              <w:t>шығындар</w:t>
            </w:r>
            <w:proofErr w:type="spellEnd"/>
          </w:p>
          <w:p w:rsidR="006A36B1" w:rsidRPr="0023180A" w:rsidRDefault="006A36B1" w:rsidP="004C4597">
            <w:pPr>
              <w:spacing w:after="120"/>
              <w:ind w:firstLine="180"/>
              <w:rPr>
                <w:sz w:val="20"/>
                <w:szCs w:val="20"/>
              </w:rPr>
            </w:pPr>
            <w:r w:rsidRPr="0023180A">
              <w:rPr>
                <w:sz w:val="20"/>
                <w:szCs w:val="20"/>
              </w:rPr>
              <w:t xml:space="preserve">- </w:t>
            </w:r>
            <w:proofErr w:type="spellStart"/>
            <w:r w:rsidRPr="0023180A">
              <w:rPr>
                <w:sz w:val="20"/>
                <w:szCs w:val="20"/>
              </w:rPr>
              <w:t>жұ</w:t>
            </w:r>
            <w:proofErr w:type="gramStart"/>
            <w:r w:rsidRPr="0023180A">
              <w:rPr>
                <w:sz w:val="20"/>
                <w:szCs w:val="20"/>
              </w:rPr>
              <w:t>мыс</w:t>
            </w:r>
            <w:proofErr w:type="spellEnd"/>
            <w:proofErr w:type="gramEnd"/>
            <w:r w:rsidRPr="0023180A">
              <w:rPr>
                <w:sz w:val="20"/>
                <w:szCs w:val="20"/>
              </w:rPr>
              <w:t xml:space="preserve"> </w:t>
            </w:r>
            <w:proofErr w:type="spellStart"/>
            <w:r w:rsidRPr="0023180A">
              <w:rPr>
                <w:sz w:val="20"/>
                <w:szCs w:val="20"/>
              </w:rPr>
              <w:t>ақы</w:t>
            </w:r>
            <w:proofErr w:type="spellEnd"/>
          </w:p>
          <w:p w:rsidR="006A36B1" w:rsidRPr="0023180A" w:rsidRDefault="006A36B1" w:rsidP="004C4597">
            <w:pPr>
              <w:spacing w:after="120"/>
              <w:ind w:firstLine="180"/>
              <w:rPr>
                <w:sz w:val="20"/>
                <w:szCs w:val="20"/>
              </w:rPr>
            </w:pPr>
            <w:r w:rsidRPr="0023180A">
              <w:rPr>
                <w:sz w:val="20"/>
                <w:szCs w:val="20"/>
              </w:rPr>
              <w:t xml:space="preserve">- </w:t>
            </w:r>
            <w:proofErr w:type="spellStart"/>
            <w:r w:rsidRPr="0023180A">
              <w:rPr>
                <w:sz w:val="20"/>
                <w:szCs w:val="20"/>
              </w:rPr>
              <w:t>еңбек</w:t>
            </w:r>
            <w:proofErr w:type="spellEnd"/>
            <w:r w:rsidRPr="0023180A">
              <w:rPr>
                <w:sz w:val="20"/>
                <w:szCs w:val="20"/>
              </w:rPr>
              <w:t xml:space="preserve"> </w:t>
            </w:r>
            <w:proofErr w:type="spellStart"/>
            <w:r w:rsidRPr="0023180A">
              <w:rPr>
                <w:sz w:val="20"/>
                <w:szCs w:val="20"/>
              </w:rPr>
              <w:t>сыйымдылығы</w:t>
            </w:r>
            <w:proofErr w:type="spellEnd"/>
          </w:p>
          <w:p w:rsidR="006A36B1" w:rsidRPr="0023180A" w:rsidRDefault="006A36B1" w:rsidP="004C4597">
            <w:pPr>
              <w:spacing w:after="120"/>
              <w:rPr>
                <w:sz w:val="20"/>
                <w:szCs w:val="20"/>
              </w:rPr>
            </w:pPr>
            <w:proofErr w:type="spellStart"/>
            <w:r w:rsidRPr="0023180A">
              <w:rPr>
                <w:sz w:val="20"/>
                <w:szCs w:val="20"/>
              </w:rPr>
              <w:t>Әлеуметтік</w:t>
            </w:r>
            <w:proofErr w:type="spellEnd"/>
            <w:r w:rsidRPr="0023180A">
              <w:rPr>
                <w:sz w:val="20"/>
                <w:szCs w:val="20"/>
              </w:rPr>
              <w:t xml:space="preserve"> </w:t>
            </w:r>
            <w:proofErr w:type="spellStart"/>
            <w:r w:rsidRPr="0023180A">
              <w:rPr>
                <w:sz w:val="20"/>
                <w:szCs w:val="20"/>
              </w:rPr>
              <w:t>салық</w:t>
            </w:r>
            <w:proofErr w:type="spellEnd"/>
          </w:p>
          <w:p w:rsidR="006A36B1" w:rsidRPr="0023180A" w:rsidRDefault="006A36B1" w:rsidP="004C4597">
            <w:pPr>
              <w:spacing w:after="120"/>
              <w:rPr>
                <w:sz w:val="20"/>
                <w:szCs w:val="20"/>
              </w:rPr>
            </w:pPr>
            <w:proofErr w:type="spellStart"/>
            <w:r w:rsidRPr="0023180A">
              <w:rPr>
                <w:sz w:val="20"/>
                <w:szCs w:val="20"/>
              </w:rPr>
              <w:t>Нормаланбайтын</w:t>
            </w:r>
            <w:proofErr w:type="spellEnd"/>
            <w:r w:rsidRPr="0023180A">
              <w:rPr>
                <w:sz w:val="20"/>
                <w:szCs w:val="20"/>
              </w:rPr>
              <w:t xml:space="preserve"> </w:t>
            </w:r>
            <w:proofErr w:type="spellStart"/>
            <w:r w:rsidRPr="0023180A">
              <w:rPr>
                <w:sz w:val="20"/>
                <w:szCs w:val="20"/>
              </w:rPr>
              <w:t>және</w:t>
            </w:r>
            <w:proofErr w:type="spellEnd"/>
            <w:r w:rsidRPr="0023180A">
              <w:rPr>
                <w:sz w:val="20"/>
                <w:szCs w:val="20"/>
              </w:rPr>
              <w:t xml:space="preserve"> </w:t>
            </w:r>
            <w:proofErr w:type="spellStart"/>
            <w:r w:rsidRPr="0023180A">
              <w:rPr>
                <w:sz w:val="20"/>
                <w:szCs w:val="20"/>
              </w:rPr>
              <w:t>алдын</w:t>
            </w:r>
            <w:proofErr w:type="spellEnd"/>
            <w:r w:rsidRPr="0023180A">
              <w:rPr>
                <w:sz w:val="20"/>
                <w:szCs w:val="20"/>
              </w:rPr>
              <w:t xml:space="preserve"> ала </w:t>
            </w:r>
            <w:proofErr w:type="spellStart"/>
            <w:r w:rsidRPr="0023180A">
              <w:rPr>
                <w:sz w:val="20"/>
                <w:szCs w:val="20"/>
              </w:rPr>
              <w:t>болжалмаған</w:t>
            </w:r>
            <w:proofErr w:type="spellEnd"/>
            <w:r w:rsidRPr="0023180A">
              <w:rPr>
                <w:sz w:val="20"/>
                <w:szCs w:val="20"/>
              </w:rPr>
              <w:t xml:space="preserve"> </w:t>
            </w:r>
            <w:proofErr w:type="spellStart"/>
            <w:r w:rsidRPr="0023180A">
              <w:rPr>
                <w:sz w:val="20"/>
                <w:szCs w:val="20"/>
              </w:rPr>
              <w:t>шығындар</w:t>
            </w:r>
            <w:proofErr w:type="spellEnd"/>
          </w:p>
          <w:p w:rsidR="006A36B1" w:rsidRPr="0023180A" w:rsidRDefault="006A36B1" w:rsidP="004C4597">
            <w:pPr>
              <w:spacing w:after="120"/>
              <w:rPr>
                <w:sz w:val="20"/>
                <w:szCs w:val="20"/>
              </w:rPr>
            </w:pPr>
          </w:p>
          <w:p w:rsidR="006A36B1" w:rsidRPr="0023180A" w:rsidRDefault="006A36B1" w:rsidP="004C4597">
            <w:pPr>
              <w:spacing w:after="120"/>
              <w:rPr>
                <w:b/>
                <w:sz w:val="20"/>
                <w:szCs w:val="20"/>
              </w:rPr>
            </w:pPr>
            <w:proofErr w:type="spellStart"/>
            <w:r w:rsidRPr="0023180A">
              <w:rPr>
                <w:b/>
                <w:sz w:val="20"/>
                <w:szCs w:val="20"/>
              </w:rPr>
              <w:t>Барлығы</w:t>
            </w:r>
            <w:proofErr w:type="spellEnd"/>
            <w:r w:rsidRPr="0023180A">
              <w:rPr>
                <w:b/>
                <w:sz w:val="20"/>
                <w:szCs w:val="20"/>
              </w:rPr>
              <w:t xml:space="preserve"> смета </w:t>
            </w:r>
            <w:proofErr w:type="spellStart"/>
            <w:r w:rsidRPr="0023180A">
              <w:rPr>
                <w:b/>
                <w:sz w:val="20"/>
                <w:szCs w:val="20"/>
              </w:rPr>
              <w:t>бойынша</w:t>
            </w:r>
            <w:proofErr w:type="spellEnd"/>
          </w:p>
          <w:p w:rsidR="006A36B1" w:rsidRPr="0023180A" w:rsidRDefault="006A36B1" w:rsidP="004C4597">
            <w:pPr>
              <w:spacing w:after="120"/>
              <w:rPr>
                <w:sz w:val="20"/>
                <w:szCs w:val="20"/>
              </w:rPr>
            </w:pPr>
          </w:p>
          <w:p w:rsidR="006A36B1" w:rsidRPr="0023180A" w:rsidRDefault="006A36B1" w:rsidP="004C4597">
            <w:pPr>
              <w:spacing w:after="120"/>
              <w:rPr>
                <w:sz w:val="20"/>
                <w:szCs w:val="20"/>
              </w:rPr>
            </w:pPr>
            <w:proofErr w:type="spellStart"/>
            <w:r w:rsidRPr="0023180A">
              <w:rPr>
                <w:sz w:val="20"/>
                <w:szCs w:val="20"/>
              </w:rPr>
              <w:t>Сметалық</w:t>
            </w:r>
            <w:proofErr w:type="spellEnd"/>
            <w:r w:rsidRPr="0023180A">
              <w:rPr>
                <w:sz w:val="20"/>
                <w:szCs w:val="20"/>
              </w:rPr>
              <w:t xml:space="preserve"> </w:t>
            </w:r>
            <w:proofErr w:type="spellStart"/>
            <w:r w:rsidRPr="0023180A">
              <w:rPr>
                <w:sz w:val="20"/>
                <w:szCs w:val="20"/>
              </w:rPr>
              <w:t>жұ</w:t>
            </w:r>
            <w:proofErr w:type="gramStart"/>
            <w:r w:rsidRPr="0023180A">
              <w:rPr>
                <w:sz w:val="20"/>
                <w:szCs w:val="20"/>
              </w:rPr>
              <w:t>мыс</w:t>
            </w:r>
            <w:proofErr w:type="spellEnd"/>
            <w:proofErr w:type="gramEnd"/>
            <w:r w:rsidRPr="0023180A">
              <w:rPr>
                <w:sz w:val="20"/>
                <w:szCs w:val="20"/>
              </w:rPr>
              <w:t xml:space="preserve"> </w:t>
            </w:r>
            <w:proofErr w:type="spellStart"/>
            <w:r w:rsidRPr="0023180A">
              <w:rPr>
                <w:sz w:val="20"/>
                <w:szCs w:val="20"/>
              </w:rPr>
              <w:t>ақы</w:t>
            </w:r>
            <w:proofErr w:type="spellEnd"/>
          </w:p>
          <w:p w:rsidR="006A36B1" w:rsidRPr="0023180A" w:rsidRDefault="006A36B1" w:rsidP="004C4597">
            <w:pPr>
              <w:spacing w:after="120"/>
              <w:rPr>
                <w:sz w:val="20"/>
                <w:szCs w:val="20"/>
              </w:rPr>
            </w:pPr>
            <w:proofErr w:type="spellStart"/>
            <w:r w:rsidRPr="0023180A">
              <w:rPr>
                <w:sz w:val="20"/>
                <w:szCs w:val="20"/>
              </w:rPr>
              <w:t>Нормативтік</w:t>
            </w:r>
            <w:proofErr w:type="spellEnd"/>
            <w:r w:rsidRPr="0023180A">
              <w:rPr>
                <w:sz w:val="20"/>
                <w:szCs w:val="20"/>
              </w:rPr>
              <w:t xml:space="preserve"> </w:t>
            </w:r>
            <w:proofErr w:type="spellStart"/>
            <w:r w:rsidRPr="0023180A">
              <w:rPr>
                <w:sz w:val="20"/>
                <w:szCs w:val="20"/>
              </w:rPr>
              <w:t>еңбексыйымдылығы</w:t>
            </w:r>
            <w:proofErr w:type="spellEnd"/>
          </w:p>
          <w:p w:rsidR="006A36B1" w:rsidRPr="0023180A" w:rsidRDefault="006A36B1" w:rsidP="004C4597">
            <w:pPr>
              <w:spacing w:after="120"/>
              <w:rPr>
                <w:sz w:val="20"/>
                <w:szCs w:val="20"/>
              </w:rPr>
            </w:pPr>
          </w:p>
        </w:tc>
        <w:tc>
          <w:tcPr>
            <w:tcW w:w="1114" w:type="dxa"/>
          </w:tcPr>
          <w:p w:rsidR="006A36B1" w:rsidRPr="0023180A" w:rsidRDefault="006A36B1" w:rsidP="004C4597">
            <w:pPr>
              <w:spacing w:after="120"/>
              <w:jc w:val="center"/>
              <w:rPr>
                <w:sz w:val="16"/>
                <w:szCs w:val="16"/>
              </w:rPr>
            </w:pPr>
          </w:p>
        </w:tc>
        <w:tc>
          <w:tcPr>
            <w:tcW w:w="1080" w:type="dxa"/>
          </w:tcPr>
          <w:p w:rsidR="006A36B1" w:rsidRPr="0023180A" w:rsidRDefault="006A36B1" w:rsidP="004C4597">
            <w:pPr>
              <w:spacing w:after="120"/>
              <w:jc w:val="center"/>
              <w:rPr>
                <w:sz w:val="16"/>
                <w:szCs w:val="16"/>
              </w:rPr>
            </w:pPr>
          </w:p>
        </w:tc>
        <w:tc>
          <w:tcPr>
            <w:tcW w:w="1044" w:type="dxa"/>
          </w:tcPr>
          <w:p w:rsidR="006A36B1" w:rsidRPr="0023180A" w:rsidRDefault="006A36B1" w:rsidP="004C4597">
            <w:pPr>
              <w:spacing w:after="120"/>
              <w:jc w:val="center"/>
              <w:rPr>
                <w:sz w:val="16"/>
                <w:szCs w:val="16"/>
              </w:rPr>
            </w:pPr>
          </w:p>
        </w:tc>
        <w:tc>
          <w:tcPr>
            <w:tcW w:w="930" w:type="dxa"/>
          </w:tcPr>
          <w:p w:rsidR="006A36B1" w:rsidRPr="0023180A" w:rsidRDefault="006A36B1" w:rsidP="004C4597">
            <w:pPr>
              <w:spacing w:after="120"/>
              <w:jc w:val="center"/>
              <w:rPr>
                <w:sz w:val="16"/>
                <w:szCs w:val="16"/>
              </w:rPr>
            </w:pPr>
          </w:p>
        </w:tc>
        <w:tc>
          <w:tcPr>
            <w:tcW w:w="1078" w:type="dxa"/>
          </w:tcPr>
          <w:p w:rsidR="006A36B1" w:rsidRPr="0023180A" w:rsidRDefault="006A36B1" w:rsidP="004C4597">
            <w:pPr>
              <w:spacing w:after="120"/>
              <w:jc w:val="center"/>
              <w:rPr>
                <w:sz w:val="16"/>
                <w:szCs w:val="16"/>
              </w:rPr>
            </w:pPr>
          </w:p>
        </w:tc>
      </w:tr>
    </w:tbl>
    <w:p w:rsidR="006A36B1" w:rsidRDefault="006A36B1" w:rsidP="006A36B1"/>
    <w:p w:rsidR="006A36B1" w:rsidRPr="00B50934" w:rsidRDefault="006A36B1" w:rsidP="006A36B1">
      <w:r>
        <w:t>Жасаған____________________________________________________________________</w:t>
      </w:r>
    </w:p>
    <w:p w:rsidR="006A36B1" w:rsidRPr="00B50934" w:rsidRDefault="006A36B1" w:rsidP="006A36B1">
      <w:pPr>
        <w:jc w:val="center"/>
        <w:rPr>
          <w:sz w:val="16"/>
          <w:szCs w:val="16"/>
        </w:rPr>
      </w:pPr>
      <w:r w:rsidRPr="00B50934">
        <w:rPr>
          <w:sz w:val="16"/>
          <w:szCs w:val="16"/>
        </w:rPr>
        <w:t>(</w:t>
      </w:r>
      <w:proofErr w:type="spellStart"/>
      <w:r w:rsidRPr="00B50934">
        <w:rPr>
          <w:sz w:val="16"/>
          <w:szCs w:val="16"/>
        </w:rPr>
        <w:t>лауазымы</w:t>
      </w:r>
      <w:proofErr w:type="spellEnd"/>
      <w:r w:rsidRPr="00B50934">
        <w:rPr>
          <w:sz w:val="16"/>
          <w:szCs w:val="16"/>
        </w:rPr>
        <w:t xml:space="preserve">, </w:t>
      </w:r>
      <w:proofErr w:type="spellStart"/>
      <w:r w:rsidRPr="00B50934">
        <w:rPr>
          <w:sz w:val="16"/>
          <w:szCs w:val="16"/>
        </w:rPr>
        <w:t>қолы</w:t>
      </w:r>
      <w:proofErr w:type="spellEnd"/>
      <w:r w:rsidRPr="00B50934">
        <w:rPr>
          <w:sz w:val="16"/>
          <w:szCs w:val="16"/>
        </w:rPr>
        <w:t xml:space="preserve">, </w:t>
      </w:r>
      <w:proofErr w:type="spellStart"/>
      <w:r w:rsidRPr="00B50934">
        <w:rPr>
          <w:sz w:val="16"/>
          <w:szCs w:val="16"/>
        </w:rPr>
        <w:t>аты-жөні</w:t>
      </w:r>
      <w:proofErr w:type="spellEnd"/>
      <w:r w:rsidRPr="00B50934">
        <w:rPr>
          <w:sz w:val="16"/>
          <w:szCs w:val="16"/>
        </w:rPr>
        <w:t>)</w:t>
      </w:r>
    </w:p>
    <w:p w:rsidR="006A36B1" w:rsidRPr="00B50934" w:rsidRDefault="006A36B1" w:rsidP="006A36B1">
      <w:r>
        <w:t>Тексерген__________________________________________________________________</w:t>
      </w:r>
    </w:p>
    <w:p w:rsidR="006A36B1" w:rsidRPr="00B50934" w:rsidRDefault="006A36B1" w:rsidP="006A36B1">
      <w:pPr>
        <w:jc w:val="center"/>
        <w:rPr>
          <w:sz w:val="16"/>
          <w:szCs w:val="16"/>
        </w:rPr>
      </w:pPr>
      <w:r w:rsidRPr="00B50934">
        <w:rPr>
          <w:sz w:val="16"/>
          <w:szCs w:val="16"/>
        </w:rPr>
        <w:t>(</w:t>
      </w:r>
      <w:proofErr w:type="spellStart"/>
      <w:r w:rsidRPr="00B50934">
        <w:rPr>
          <w:sz w:val="16"/>
          <w:szCs w:val="16"/>
        </w:rPr>
        <w:t>лауазымы</w:t>
      </w:r>
      <w:proofErr w:type="spellEnd"/>
      <w:r w:rsidRPr="00B50934">
        <w:rPr>
          <w:sz w:val="16"/>
          <w:szCs w:val="16"/>
        </w:rPr>
        <w:t xml:space="preserve">, </w:t>
      </w:r>
      <w:proofErr w:type="spellStart"/>
      <w:r w:rsidRPr="00B50934">
        <w:rPr>
          <w:sz w:val="16"/>
          <w:szCs w:val="16"/>
        </w:rPr>
        <w:t>қолы</w:t>
      </w:r>
      <w:proofErr w:type="spellEnd"/>
      <w:r w:rsidRPr="00B50934">
        <w:rPr>
          <w:sz w:val="16"/>
          <w:szCs w:val="16"/>
        </w:rPr>
        <w:t xml:space="preserve">, </w:t>
      </w:r>
      <w:proofErr w:type="spellStart"/>
      <w:r w:rsidRPr="00B50934">
        <w:rPr>
          <w:sz w:val="16"/>
          <w:szCs w:val="16"/>
        </w:rPr>
        <w:t>аты-жөні</w:t>
      </w:r>
      <w:proofErr w:type="spellEnd"/>
      <w:r w:rsidRPr="00B50934">
        <w:rPr>
          <w:sz w:val="16"/>
          <w:szCs w:val="16"/>
        </w:rPr>
        <w:t>)</w:t>
      </w:r>
    </w:p>
    <w:p w:rsidR="006A36B1" w:rsidRDefault="006A36B1" w:rsidP="006A36B1">
      <w:pPr>
        <w:pStyle w:val="a6"/>
        <w:tabs>
          <w:tab w:val="left" w:pos="15900"/>
        </w:tabs>
        <w:spacing w:before="0" w:beforeAutospacing="0" w:after="0" w:afterAutospacing="0"/>
        <w:jc w:val="center"/>
        <w:rPr>
          <w:sz w:val="20"/>
          <w:szCs w:val="20"/>
          <w:lang w:val="kk-KZ"/>
        </w:rPr>
      </w:pPr>
      <w:r>
        <w:rPr>
          <w:sz w:val="20"/>
          <w:szCs w:val="20"/>
          <w:lang w:val="kk-KZ"/>
        </w:rPr>
        <w:lastRenderedPageBreak/>
        <w:t xml:space="preserve">ҚОСЫМША Б </w:t>
      </w:r>
    </w:p>
    <w:p w:rsidR="006A36B1" w:rsidRDefault="006A36B1" w:rsidP="006A36B1"/>
    <w:p w:rsidR="006A36B1" w:rsidRDefault="006A36B1" w:rsidP="006A36B1"/>
    <w:p w:rsidR="006A36B1" w:rsidRPr="005F42DE" w:rsidRDefault="006A36B1" w:rsidP="006A36B1">
      <w:pPr>
        <w:pStyle w:val="a6"/>
        <w:tabs>
          <w:tab w:val="left" w:pos="15900"/>
        </w:tabs>
        <w:spacing w:before="0" w:beforeAutospacing="0" w:after="0" w:afterAutospacing="0"/>
        <w:rPr>
          <w:sz w:val="20"/>
          <w:szCs w:val="20"/>
          <w:lang w:val="kk-KZ"/>
        </w:rPr>
      </w:pPr>
      <w:r w:rsidRPr="00B50934">
        <w:rPr>
          <w:sz w:val="20"/>
          <w:szCs w:val="20"/>
          <w:lang w:val="kk-KZ"/>
        </w:rPr>
        <w:t>Құрылыстың атауы</w:t>
      </w:r>
      <w:r w:rsidRPr="00B50934">
        <w:rPr>
          <w:sz w:val="20"/>
          <w:szCs w:val="20"/>
        </w:rPr>
        <w:t xml:space="preserve">:______________________________________                          </w:t>
      </w:r>
      <w:r>
        <w:rPr>
          <w:sz w:val="20"/>
          <w:szCs w:val="20"/>
        </w:rPr>
        <w:t xml:space="preserve">                            </w:t>
      </w:r>
      <w:r w:rsidRPr="00B50934">
        <w:rPr>
          <w:sz w:val="20"/>
          <w:szCs w:val="20"/>
        </w:rPr>
        <w:t xml:space="preserve"> </w:t>
      </w:r>
      <w:r>
        <w:rPr>
          <w:sz w:val="20"/>
          <w:szCs w:val="20"/>
        </w:rPr>
        <w:t>Форма</w:t>
      </w:r>
      <w:r w:rsidRPr="00B50934">
        <w:rPr>
          <w:sz w:val="20"/>
          <w:szCs w:val="20"/>
        </w:rPr>
        <w:t xml:space="preserve"> №</w:t>
      </w:r>
      <w:r>
        <w:rPr>
          <w:sz w:val="20"/>
          <w:szCs w:val="20"/>
          <w:lang w:val="kk-KZ"/>
        </w:rPr>
        <w:t>3</w:t>
      </w:r>
    </w:p>
    <w:p w:rsidR="006A36B1" w:rsidRPr="00B50934" w:rsidRDefault="006A36B1" w:rsidP="006A36B1">
      <w:pPr>
        <w:pStyle w:val="a6"/>
        <w:tabs>
          <w:tab w:val="left" w:pos="15900"/>
        </w:tabs>
        <w:spacing w:before="0" w:beforeAutospacing="0" w:after="0" w:afterAutospacing="0"/>
        <w:rPr>
          <w:sz w:val="20"/>
          <w:szCs w:val="20"/>
        </w:rPr>
      </w:pPr>
    </w:p>
    <w:p w:rsidR="006A36B1" w:rsidRPr="00B50934" w:rsidRDefault="006A36B1" w:rsidP="006A36B1">
      <w:pPr>
        <w:pStyle w:val="a6"/>
        <w:tabs>
          <w:tab w:val="left" w:pos="15900"/>
        </w:tabs>
        <w:spacing w:before="0" w:beforeAutospacing="0" w:after="0" w:afterAutospacing="0"/>
        <w:jc w:val="center"/>
        <w:rPr>
          <w:sz w:val="20"/>
          <w:szCs w:val="20"/>
          <w:lang w:val="kk-KZ"/>
        </w:rPr>
      </w:pPr>
      <w:r w:rsidRPr="00B50934">
        <w:rPr>
          <w:sz w:val="20"/>
          <w:szCs w:val="20"/>
        </w:rPr>
        <w:t>_________________________________</w:t>
      </w:r>
      <w:r>
        <w:rPr>
          <w:sz w:val="20"/>
          <w:szCs w:val="20"/>
        </w:rPr>
        <w:t>_________________</w:t>
      </w:r>
      <w:r>
        <w:rPr>
          <w:sz w:val="20"/>
          <w:szCs w:val="20"/>
          <w:lang w:val="kk-KZ"/>
        </w:rPr>
        <w:t>құрылысына</w:t>
      </w:r>
      <w:r w:rsidRPr="00B50934">
        <w:rPr>
          <w:sz w:val="20"/>
          <w:szCs w:val="20"/>
          <w:lang w:val="kk-KZ"/>
        </w:rPr>
        <w:t xml:space="preserve"> арналған</w:t>
      </w:r>
    </w:p>
    <w:p w:rsidR="006A36B1" w:rsidRPr="00B50934" w:rsidRDefault="006A36B1" w:rsidP="006A36B1">
      <w:pPr>
        <w:pStyle w:val="a6"/>
        <w:spacing w:before="0" w:beforeAutospacing="0" w:after="0" w:afterAutospacing="0"/>
        <w:jc w:val="center"/>
        <w:rPr>
          <w:sz w:val="20"/>
          <w:szCs w:val="20"/>
        </w:rPr>
      </w:pPr>
      <w:r w:rsidRPr="00B50934">
        <w:rPr>
          <w:sz w:val="20"/>
          <w:szCs w:val="20"/>
        </w:rPr>
        <w:t>(</w:t>
      </w:r>
      <w:r>
        <w:rPr>
          <w:sz w:val="20"/>
          <w:szCs w:val="20"/>
          <w:lang w:val="kk-KZ"/>
        </w:rPr>
        <w:t>объектінің</w:t>
      </w:r>
      <w:r w:rsidRPr="00B50934">
        <w:rPr>
          <w:sz w:val="20"/>
          <w:szCs w:val="20"/>
          <w:lang w:val="kk-KZ"/>
        </w:rPr>
        <w:t xml:space="preserve"> атауы</w:t>
      </w:r>
      <w:proofErr w:type="gramStart"/>
      <w:r w:rsidRPr="00B50934">
        <w:rPr>
          <w:sz w:val="20"/>
          <w:szCs w:val="20"/>
          <w:lang w:val="kk-KZ"/>
        </w:rPr>
        <w:t xml:space="preserve"> </w:t>
      </w:r>
      <w:r w:rsidRPr="00B50934">
        <w:rPr>
          <w:sz w:val="20"/>
          <w:szCs w:val="20"/>
        </w:rPr>
        <w:t>)</w:t>
      </w:r>
      <w:proofErr w:type="gramEnd"/>
    </w:p>
    <w:p w:rsidR="006A36B1" w:rsidRPr="00B50934" w:rsidRDefault="006A36B1" w:rsidP="006A36B1">
      <w:pPr>
        <w:pStyle w:val="a6"/>
        <w:spacing w:before="0" w:beforeAutospacing="0" w:after="0" w:afterAutospacing="0"/>
        <w:jc w:val="center"/>
        <w:rPr>
          <w:sz w:val="20"/>
          <w:szCs w:val="20"/>
          <w:lang w:val="kk-KZ"/>
        </w:rPr>
      </w:pPr>
    </w:p>
    <w:p w:rsidR="006A36B1" w:rsidRPr="00B50934" w:rsidRDefault="006A36B1" w:rsidP="006A36B1">
      <w:pPr>
        <w:pStyle w:val="a6"/>
        <w:spacing w:before="0" w:beforeAutospacing="0" w:after="0" w:afterAutospacing="0"/>
        <w:jc w:val="center"/>
        <w:rPr>
          <w:b/>
          <w:sz w:val="20"/>
          <w:szCs w:val="20"/>
        </w:rPr>
      </w:pPr>
      <w:r w:rsidRPr="00B50934">
        <w:rPr>
          <w:b/>
          <w:sz w:val="20"/>
          <w:szCs w:val="20"/>
          <w:lang w:val="kk-KZ"/>
        </w:rPr>
        <w:t xml:space="preserve">№ </w:t>
      </w:r>
      <w:r w:rsidRPr="00B50934">
        <w:rPr>
          <w:b/>
          <w:sz w:val="20"/>
          <w:szCs w:val="20"/>
        </w:rPr>
        <w:t>___</w:t>
      </w:r>
      <w:r w:rsidRPr="00B50934">
        <w:rPr>
          <w:b/>
          <w:sz w:val="20"/>
          <w:szCs w:val="20"/>
          <w:lang w:val="kk-KZ"/>
        </w:rPr>
        <w:t xml:space="preserve">  </w:t>
      </w:r>
      <w:r>
        <w:rPr>
          <w:b/>
          <w:sz w:val="20"/>
          <w:szCs w:val="20"/>
          <w:lang w:val="kk-KZ"/>
        </w:rPr>
        <w:t>объектілік</w:t>
      </w:r>
      <w:r w:rsidRPr="00B50934">
        <w:rPr>
          <w:b/>
          <w:sz w:val="20"/>
          <w:szCs w:val="20"/>
          <w:lang w:val="kk-KZ"/>
        </w:rPr>
        <w:t xml:space="preserve"> смета</w:t>
      </w:r>
    </w:p>
    <w:p w:rsidR="006A36B1" w:rsidRDefault="006A36B1" w:rsidP="006A36B1">
      <w:pPr>
        <w:pStyle w:val="a6"/>
        <w:spacing w:before="0" w:beforeAutospacing="0" w:after="0" w:afterAutospacing="0"/>
        <w:ind w:firstLine="2160"/>
        <w:rPr>
          <w:sz w:val="20"/>
          <w:szCs w:val="20"/>
          <w:lang w:val="kk-KZ"/>
        </w:rPr>
      </w:pPr>
    </w:p>
    <w:p w:rsidR="006A36B1" w:rsidRPr="00B50934" w:rsidRDefault="006A36B1" w:rsidP="006A36B1">
      <w:pPr>
        <w:pStyle w:val="a6"/>
        <w:spacing w:before="0" w:beforeAutospacing="0" w:after="0" w:afterAutospacing="0"/>
        <w:ind w:firstLine="2160"/>
        <w:rPr>
          <w:sz w:val="20"/>
          <w:szCs w:val="20"/>
          <w:lang w:val="kk-KZ"/>
        </w:rPr>
      </w:pPr>
      <w:r w:rsidRPr="00B50934">
        <w:rPr>
          <w:sz w:val="20"/>
          <w:szCs w:val="20"/>
        </w:rPr>
        <w:t>Смет</w:t>
      </w:r>
      <w:r w:rsidRPr="00B50934">
        <w:rPr>
          <w:sz w:val="20"/>
          <w:szCs w:val="20"/>
          <w:lang w:val="kk-KZ"/>
        </w:rPr>
        <w:t xml:space="preserve">алық құн                                   </w:t>
      </w:r>
      <w:r w:rsidRPr="00B50934">
        <w:rPr>
          <w:sz w:val="20"/>
          <w:szCs w:val="20"/>
        </w:rPr>
        <w:t xml:space="preserve">     ________ </w:t>
      </w:r>
      <w:r w:rsidRPr="00B50934">
        <w:rPr>
          <w:sz w:val="20"/>
          <w:szCs w:val="20"/>
          <w:lang w:val="kk-KZ"/>
        </w:rPr>
        <w:t>мы</w:t>
      </w:r>
      <w:proofErr w:type="gramStart"/>
      <w:r w:rsidRPr="00B50934">
        <w:rPr>
          <w:sz w:val="20"/>
          <w:szCs w:val="20"/>
          <w:lang w:val="kk-KZ"/>
        </w:rPr>
        <w:t>ң</w:t>
      </w:r>
      <w:r w:rsidRPr="00B50934">
        <w:rPr>
          <w:sz w:val="20"/>
          <w:szCs w:val="20"/>
        </w:rPr>
        <w:t>.</w:t>
      </w:r>
      <w:proofErr w:type="gramEnd"/>
      <w:r w:rsidRPr="00B50934">
        <w:rPr>
          <w:sz w:val="20"/>
          <w:szCs w:val="20"/>
        </w:rPr>
        <w:t>тенге</w:t>
      </w:r>
    </w:p>
    <w:p w:rsidR="006A36B1" w:rsidRPr="00020B09" w:rsidRDefault="006A36B1" w:rsidP="006A36B1">
      <w:pPr>
        <w:pStyle w:val="a6"/>
        <w:spacing w:before="0" w:beforeAutospacing="0" w:after="0" w:afterAutospacing="0"/>
        <w:ind w:firstLine="2160"/>
        <w:rPr>
          <w:sz w:val="20"/>
          <w:szCs w:val="20"/>
          <w:lang w:val="kk-KZ"/>
        </w:rPr>
      </w:pPr>
      <w:r w:rsidRPr="00B50934">
        <w:rPr>
          <w:sz w:val="20"/>
          <w:szCs w:val="20"/>
          <w:lang w:val="kk-KZ"/>
        </w:rPr>
        <w:t>Нормативтік еңбек сыйымдылығы     ________</w:t>
      </w:r>
      <w:r w:rsidRPr="00020B09">
        <w:rPr>
          <w:sz w:val="20"/>
          <w:szCs w:val="20"/>
          <w:lang w:val="kk-KZ"/>
        </w:rPr>
        <w:t xml:space="preserve"> </w:t>
      </w:r>
      <w:r w:rsidRPr="00B50934">
        <w:rPr>
          <w:sz w:val="20"/>
          <w:szCs w:val="20"/>
          <w:lang w:val="kk-KZ"/>
        </w:rPr>
        <w:t>мың адам-сағ</w:t>
      </w:r>
    </w:p>
    <w:p w:rsidR="006A36B1" w:rsidRPr="00B50934" w:rsidRDefault="006A36B1" w:rsidP="006A36B1">
      <w:pPr>
        <w:pStyle w:val="a6"/>
        <w:spacing w:before="0" w:beforeAutospacing="0" w:after="0" w:afterAutospacing="0"/>
        <w:ind w:firstLine="2160"/>
        <w:rPr>
          <w:sz w:val="20"/>
          <w:szCs w:val="20"/>
          <w:lang w:val="kk-KZ"/>
        </w:rPr>
      </w:pPr>
      <w:r w:rsidRPr="00B50934">
        <w:rPr>
          <w:sz w:val="20"/>
          <w:szCs w:val="20"/>
          <w:lang w:val="kk-KZ"/>
        </w:rPr>
        <w:t>Сметалық жұмысақы                             ________мың тенге</w:t>
      </w:r>
    </w:p>
    <w:p w:rsidR="006A36B1" w:rsidRPr="00B50934" w:rsidRDefault="006A36B1" w:rsidP="006A36B1">
      <w:pPr>
        <w:pStyle w:val="a6"/>
        <w:spacing w:before="0" w:beforeAutospacing="0" w:after="0" w:afterAutospacing="0"/>
        <w:ind w:firstLine="2160"/>
        <w:rPr>
          <w:sz w:val="20"/>
          <w:szCs w:val="20"/>
          <w:lang w:val="kk-KZ"/>
        </w:rPr>
      </w:pPr>
      <w:r w:rsidRPr="00B50934">
        <w:rPr>
          <w:sz w:val="20"/>
          <w:szCs w:val="20"/>
          <w:lang w:val="kk-KZ"/>
        </w:rPr>
        <w:t>Құрылыстың көлемі                              ________(бірлік өлшемі)</w:t>
      </w:r>
    </w:p>
    <w:p w:rsidR="006A36B1" w:rsidRPr="00B50934" w:rsidRDefault="006A36B1" w:rsidP="006A36B1">
      <w:pPr>
        <w:pStyle w:val="a6"/>
        <w:spacing w:before="0" w:beforeAutospacing="0" w:after="0" w:afterAutospacing="0"/>
        <w:ind w:firstLine="2160"/>
        <w:rPr>
          <w:sz w:val="20"/>
          <w:szCs w:val="20"/>
          <w:lang w:val="kk-KZ"/>
        </w:rPr>
      </w:pPr>
      <w:r w:rsidRPr="00B50934">
        <w:rPr>
          <w:sz w:val="20"/>
          <w:szCs w:val="20"/>
          <w:lang w:val="kk-KZ"/>
        </w:rPr>
        <w:t>Бірлік құнының көрсеткіші                  ________тенге/ (бірлік өлшем)</w:t>
      </w:r>
    </w:p>
    <w:p w:rsidR="006A36B1" w:rsidRPr="00B50934" w:rsidRDefault="006A36B1" w:rsidP="006A36B1">
      <w:pPr>
        <w:pStyle w:val="a6"/>
        <w:spacing w:before="0" w:beforeAutospacing="0" w:after="0" w:afterAutospacing="0"/>
        <w:rPr>
          <w:sz w:val="20"/>
          <w:szCs w:val="20"/>
          <w:lang w:val="kk-KZ"/>
        </w:rPr>
      </w:pPr>
    </w:p>
    <w:p w:rsidR="006A36B1" w:rsidRDefault="006A36B1" w:rsidP="006A36B1">
      <w:pPr>
        <w:rPr>
          <w:sz w:val="20"/>
          <w:szCs w:val="20"/>
        </w:rPr>
      </w:pPr>
      <w:r w:rsidRPr="005F42DE">
        <w:rPr>
          <w:sz w:val="20"/>
          <w:szCs w:val="20"/>
        </w:rPr>
        <w:t xml:space="preserve">________________________200_ ж </w:t>
      </w:r>
      <w:proofErr w:type="spellStart"/>
      <w:r w:rsidRPr="005F42DE">
        <w:rPr>
          <w:sz w:val="20"/>
          <w:szCs w:val="20"/>
        </w:rPr>
        <w:t>бойынша</w:t>
      </w:r>
      <w:proofErr w:type="spellEnd"/>
      <w:r w:rsidRPr="005F42DE">
        <w:rPr>
          <w:sz w:val="20"/>
          <w:szCs w:val="20"/>
        </w:rPr>
        <w:t xml:space="preserve"> 2001 ж </w:t>
      </w:r>
      <w:proofErr w:type="spellStart"/>
      <w:proofErr w:type="gramStart"/>
      <w:r w:rsidRPr="005F42DE">
        <w:rPr>
          <w:sz w:val="20"/>
          <w:szCs w:val="20"/>
        </w:rPr>
        <w:t>ба</w:t>
      </w:r>
      <w:proofErr w:type="gramEnd"/>
      <w:r w:rsidRPr="005F42DE">
        <w:rPr>
          <w:sz w:val="20"/>
          <w:szCs w:val="20"/>
        </w:rPr>
        <w:t>ғасында</w:t>
      </w:r>
      <w:proofErr w:type="spellEnd"/>
      <w:r w:rsidRPr="005F42DE">
        <w:rPr>
          <w:sz w:val="20"/>
          <w:szCs w:val="20"/>
        </w:rPr>
        <w:t xml:space="preserve">  </w:t>
      </w:r>
      <w:proofErr w:type="spellStart"/>
      <w:r w:rsidRPr="005F42DE">
        <w:rPr>
          <w:sz w:val="20"/>
          <w:szCs w:val="20"/>
        </w:rPr>
        <w:t>жасалған</w:t>
      </w:r>
      <w:proofErr w:type="spellEnd"/>
    </w:p>
    <w:p w:rsidR="006A36B1" w:rsidRPr="005F42DE" w:rsidRDefault="006A36B1" w:rsidP="006A36B1">
      <w:pPr>
        <w:rPr>
          <w:sz w:val="20"/>
          <w:szCs w:val="20"/>
        </w:rPr>
      </w:pPr>
    </w:p>
    <w:tbl>
      <w:tblPr>
        <w:tblW w:w="101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26"/>
        <w:gridCol w:w="1413"/>
        <w:gridCol w:w="1060"/>
        <w:gridCol w:w="981"/>
        <w:gridCol w:w="962"/>
        <w:gridCol w:w="1061"/>
        <w:gridCol w:w="1060"/>
        <w:gridCol w:w="1060"/>
        <w:gridCol w:w="824"/>
      </w:tblGrid>
      <w:tr w:rsidR="006A36B1" w:rsidRPr="0023180A" w:rsidTr="004C4597">
        <w:trPr>
          <w:trHeight w:val="563"/>
        </w:trPr>
        <w:tc>
          <w:tcPr>
            <w:tcW w:w="540" w:type="dxa"/>
            <w:vMerge w:val="restart"/>
            <w:vAlign w:val="center"/>
          </w:tcPr>
          <w:p w:rsidR="006A36B1" w:rsidRPr="0023180A" w:rsidRDefault="006A36B1" w:rsidP="004C4597">
            <w:pPr>
              <w:jc w:val="center"/>
              <w:rPr>
                <w:sz w:val="16"/>
                <w:szCs w:val="16"/>
              </w:rPr>
            </w:pPr>
          </w:p>
          <w:p w:rsidR="006A36B1" w:rsidRPr="0023180A" w:rsidRDefault="006A36B1" w:rsidP="004C4597">
            <w:pPr>
              <w:jc w:val="center"/>
              <w:rPr>
                <w:sz w:val="16"/>
                <w:szCs w:val="16"/>
              </w:rPr>
            </w:pPr>
          </w:p>
          <w:p w:rsidR="006A36B1" w:rsidRPr="0023180A" w:rsidRDefault="006A36B1" w:rsidP="004C4597">
            <w:pPr>
              <w:jc w:val="center"/>
              <w:rPr>
                <w:sz w:val="16"/>
                <w:szCs w:val="16"/>
              </w:rPr>
            </w:pPr>
            <w:r w:rsidRPr="0023180A">
              <w:rPr>
                <w:sz w:val="16"/>
                <w:szCs w:val="16"/>
              </w:rPr>
              <w:t>№</w:t>
            </w:r>
          </w:p>
        </w:tc>
        <w:tc>
          <w:tcPr>
            <w:tcW w:w="1226" w:type="dxa"/>
            <w:vMerge w:val="restart"/>
            <w:vAlign w:val="center"/>
          </w:tcPr>
          <w:p w:rsidR="006A36B1" w:rsidRPr="0023180A" w:rsidRDefault="006A36B1" w:rsidP="004C4597">
            <w:pPr>
              <w:jc w:val="center"/>
              <w:rPr>
                <w:sz w:val="16"/>
                <w:szCs w:val="16"/>
              </w:rPr>
            </w:pPr>
            <w:proofErr w:type="spellStart"/>
            <w:r w:rsidRPr="0023180A">
              <w:rPr>
                <w:sz w:val="16"/>
                <w:szCs w:val="16"/>
              </w:rPr>
              <w:t>Ұстаным</w:t>
            </w:r>
            <w:proofErr w:type="spellEnd"/>
            <w:r w:rsidRPr="0023180A">
              <w:rPr>
                <w:sz w:val="16"/>
                <w:szCs w:val="16"/>
              </w:rPr>
              <w:t xml:space="preserve"> мен </w:t>
            </w:r>
            <w:proofErr w:type="spellStart"/>
            <w:r w:rsidRPr="0023180A">
              <w:rPr>
                <w:sz w:val="16"/>
                <w:szCs w:val="16"/>
              </w:rPr>
              <w:t>нормативтің</w:t>
            </w:r>
            <w:proofErr w:type="spellEnd"/>
            <w:r w:rsidRPr="0023180A">
              <w:rPr>
                <w:sz w:val="16"/>
                <w:szCs w:val="16"/>
              </w:rPr>
              <w:t xml:space="preserve"> </w:t>
            </w:r>
            <w:proofErr w:type="spellStart"/>
            <w:r w:rsidRPr="0023180A">
              <w:rPr>
                <w:sz w:val="16"/>
                <w:szCs w:val="16"/>
              </w:rPr>
              <w:t>шартты</w:t>
            </w:r>
            <w:proofErr w:type="spellEnd"/>
            <w:r w:rsidRPr="0023180A">
              <w:rPr>
                <w:sz w:val="16"/>
                <w:szCs w:val="16"/>
              </w:rPr>
              <w:t xml:space="preserve"> </w:t>
            </w:r>
            <w:proofErr w:type="spellStart"/>
            <w:r w:rsidRPr="0023180A">
              <w:rPr>
                <w:sz w:val="16"/>
                <w:szCs w:val="16"/>
              </w:rPr>
              <w:t>белгісі</w:t>
            </w:r>
            <w:proofErr w:type="spellEnd"/>
            <w:r w:rsidRPr="0023180A">
              <w:rPr>
                <w:sz w:val="16"/>
                <w:szCs w:val="16"/>
              </w:rPr>
              <w:t xml:space="preserve"> мен </w:t>
            </w:r>
            <w:proofErr w:type="spellStart"/>
            <w:r w:rsidRPr="0023180A">
              <w:rPr>
                <w:sz w:val="16"/>
                <w:szCs w:val="16"/>
              </w:rPr>
              <w:t>номері</w:t>
            </w:r>
            <w:proofErr w:type="spellEnd"/>
            <w:r w:rsidRPr="0023180A">
              <w:rPr>
                <w:sz w:val="16"/>
                <w:szCs w:val="16"/>
              </w:rPr>
              <w:t>.</w:t>
            </w:r>
          </w:p>
        </w:tc>
        <w:tc>
          <w:tcPr>
            <w:tcW w:w="1413" w:type="dxa"/>
            <w:vMerge w:val="restart"/>
            <w:vAlign w:val="center"/>
          </w:tcPr>
          <w:p w:rsidR="006A36B1" w:rsidRPr="0023180A" w:rsidRDefault="006A36B1" w:rsidP="004C4597">
            <w:pPr>
              <w:jc w:val="center"/>
              <w:rPr>
                <w:sz w:val="16"/>
                <w:szCs w:val="16"/>
              </w:rPr>
            </w:pPr>
          </w:p>
          <w:p w:rsidR="006A36B1" w:rsidRPr="0023180A" w:rsidRDefault="006A36B1" w:rsidP="004C4597">
            <w:pPr>
              <w:jc w:val="center"/>
              <w:rPr>
                <w:sz w:val="16"/>
                <w:szCs w:val="16"/>
              </w:rPr>
            </w:pPr>
            <w:proofErr w:type="spellStart"/>
            <w:proofErr w:type="gramStart"/>
            <w:r w:rsidRPr="0023180A">
              <w:rPr>
                <w:sz w:val="16"/>
                <w:szCs w:val="16"/>
              </w:rPr>
              <w:t>Ж</w:t>
            </w:r>
            <w:proofErr w:type="gramEnd"/>
            <w:r w:rsidRPr="0023180A">
              <w:rPr>
                <w:sz w:val="16"/>
                <w:szCs w:val="16"/>
              </w:rPr>
              <w:t>ұмыс</w:t>
            </w:r>
            <w:proofErr w:type="spellEnd"/>
            <w:r w:rsidRPr="0023180A">
              <w:rPr>
                <w:sz w:val="16"/>
                <w:szCs w:val="16"/>
              </w:rPr>
              <w:t xml:space="preserve"> </w:t>
            </w:r>
            <w:proofErr w:type="spellStart"/>
            <w:r w:rsidRPr="0023180A">
              <w:rPr>
                <w:sz w:val="16"/>
                <w:szCs w:val="16"/>
              </w:rPr>
              <w:t>атауы</w:t>
            </w:r>
            <w:proofErr w:type="spellEnd"/>
            <w:r w:rsidRPr="0023180A">
              <w:rPr>
                <w:sz w:val="16"/>
                <w:szCs w:val="16"/>
              </w:rPr>
              <w:t xml:space="preserve"> </w:t>
            </w:r>
            <w:proofErr w:type="spellStart"/>
            <w:r w:rsidRPr="0023180A">
              <w:rPr>
                <w:sz w:val="16"/>
                <w:szCs w:val="16"/>
              </w:rPr>
              <w:t>және</w:t>
            </w:r>
            <w:proofErr w:type="spellEnd"/>
            <w:r w:rsidRPr="0023180A">
              <w:rPr>
                <w:sz w:val="16"/>
                <w:szCs w:val="16"/>
              </w:rPr>
              <w:t xml:space="preserve"> </w:t>
            </w:r>
            <w:proofErr w:type="spellStart"/>
            <w:r w:rsidRPr="0023180A">
              <w:rPr>
                <w:sz w:val="16"/>
                <w:szCs w:val="16"/>
              </w:rPr>
              <w:t>шығын</w:t>
            </w:r>
            <w:proofErr w:type="spellEnd"/>
          </w:p>
        </w:tc>
        <w:tc>
          <w:tcPr>
            <w:tcW w:w="4064" w:type="dxa"/>
            <w:gridSpan w:val="4"/>
            <w:vAlign w:val="center"/>
          </w:tcPr>
          <w:p w:rsidR="006A36B1" w:rsidRPr="0023180A" w:rsidRDefault="006A36B1" w:rsidP="004C4597">
            <w:pPr>
              <w:jc w:val="center"/>
              <w:rPr>
                <w:sz w:val="16"/>
                <w:szCs w:val="16"/>
              </w:rPr>
            </w:pPr>
          </w:p>
          <w:p w:rsidR="006A36B1" w:rsidRPr="0023180A" w:rsidRDefault="006A36B1" w:rsidP="004C4597">
            <w:pPr>
              <w:jc w:val="center"/>
              <w:rPr>
                <w:sz w:val="16"/>
                <w:szCs w:val="16"/>
              </w:rPr>
            </w:pPr>
            <w:proofErr w:type="spellStart"/>
            <w:r w:rsidRPr="0023180A">
              <w:rPr>
                <w:sz w:val="16"/>
                <w:szCs w:val="16"/>
              </w:rPr>
              <w:t>Сметалық</w:t>
            </w:r>
            <w:proofErr w:type="spellEnd"/>
            <w:r w:rsidRPr="0023180A">
              <w:rPr>
                <w:sz w:val="16"/>
                <w:szCs w:val="16"/>
              </w:rPr>
              <w:t xml:space="preserve"> </w:t>
            </w:r>
            <w:proofErr w:type="spellStart"/>
            <w:r w:rsidRPr="0023180A">
              <w:rPr>
                <w:sz w:val="16"/>
                <w:szCs w:val="16"/>
              </w:rPr>
              <w:t>құн</w:t>
            </w:r>
            <w:proofErr w:type="spellEnd"/>
            <w:r w:rsidRPr="0023180A">
              <w:rPr>
                <w:sz w:val="16"/>
                <w:szCs w:val="16"/>
              </w:rPr>
              <w:t xml:space="preserve">, </w:t>
            </w:r>
            <w:proofErr w:type="spellStart"/>
            <w:r w:rsidRPr="0023180A">
              <w:rPr>
                <w:sz w:val="16"/>
                <w:szCs w:val="16"/>
              </w:rPr>
              <w:t>мың</w:t>
            </w:r>
            <w:proofErr w:type="spellEnd"/>
            <w:r w:rsidRPr="0023180A">
              <w:rPr>
                <w:sz w:val="16"/>
                <w:szCs w:val="16"/>
              </w:rPr>
              <w:t xml:space="preserve"> тенге</w:t>
            </w:r>
          </w:p>
        </w:tc>
        <w:tc>
          <w:tcPr>
            <w:tcW w:w="1060" w:type="dxa"/>
            <w:vMerge w:val="restart"/>
            <w:vAlign w:val="center"/>
          </w:tcPr>
          <w:p w:rsidR="006A36B1" w:rsidRPr="0023180A" w:rsidRDefault="006A36B1" w:rsidP="004C4597">
            <w:pPr>
              <w:jc w:val="center"/>
              <w:rPr>
                <w:sz w:val="16"/>
                <w:szCs w:val="16"/>
              </w:rPr>
            </w:pPr>
            <w:r w:rsidRPr="0023180A">
              <w:rPr>
                <w:sz w:val="16"/>
                <w:szCs w:val="16"/>
              </w:rPr>
              <w:t>Норм</w:t>
            </w:r>
            <w:proofErr w:type="gramStart"/>
            <w:r w:rsidRPr="0023180A">
              <w:rPr>
                <w:sz w:val="16"/>
                <w:szCs w:val="16"/>
              </w:rPr>
              <w:t>.</w:t>
            </w:r>
            <w:proofErr w:type="gramEnd"/>
            <w:r w:rsidRPr="0023180A">
              <w:rPr>
                <w:sz w:val="16"/>
                <w:szCs w:val="16"/>
              </w:rPr>
              <w:t xml:space="preserve">   </w:t>
            </w:r>
            <w:proofErr w:type="spellStart"/>
            <w:proofErr w:type="gramStart"/>
            <w:r w:rsidRPr="0023180A">
              <w:rPr>
                <w:sz w:val="16"/>
                <w:szCs w:val="16"/>
              </w:rPr>
              <w:t>е</w:t>
            </w:r>
            <w:proofErr w:type="gramEnd"/>
            <w:r w:rsidRPr="0023180A">
              <w:rPr>
                <w:sz w:val="16"/>
                <w:szCs w:val="16"/>
              </w:rPr>
              <w:t>ңбек</w:t>
            </w:r>
            <w:proofErr w:type="spellEnd"/>
            <w:r w:rsidRPr="0023180A">
              <w:rPr>
                <w:sz w:val="16"/>
                <w:szCs w:val="16"/>
              </w:rPr>
              <w:t xml:space="preserve"> </w:t>
            </w:r>
            <w:proofErr w:type="spellStart"/>
            <w:r w:rsidRPr="0023180A">
              <w:rPr>
                <w:sz w:val="16"/>
                <w:szCs w:val="16"/>
              </w:rPr>
              <w:t>сиымды-лығы</w:t>
            </w:r>
            <w:proofErr w:type="spellEnd"/>
            <w:r w:rsidRPr="0023180A">
              <w:rPr>
                <w:sz w:val="16"/>
                <w:szCs w:val="16"/>
              </w:rPr>
              <w:t xml:space="preserve">,   </w:t>
            </w:r>
            <w:proofErr w:type="spellStart"/>
            <w:r w:rsidRPr="0023180A">
              <w:rPr>
                <w:sz w:val="16"/>
                <w:szCs w:val="16"/>
              </w:rPr>
              <w:t>мың</w:t>
            </w:r>
            <w:proofErr w:type="spellEnd"/>
            <w:r w:rsidRPr="0023180A">
              <w:rPr>
                <w:sz w:val="16"/>
                <w:szCs w:val="16"/>
              </w:rPr>
              <w:t xml:space="preserve"> тенге</w:t>
            </w:r>
          </w:p>
        </w:tc>
        <w:tc>
          <w:tcPr>
            <w:tcW w:w="1060" w:type="dxa"/>
            <w:vMerge w:val="restart"/>
            <w:vAlign w:val="center"/>
          </w:tcPr>
          <w:p w:rsidR="006A36B1" w:rsidRPr="0023180A" w:rsidRDefault="006A36B1" w:rsidP="004C4597">
            <w:pPr>
              <w:jc w:val="center"/>
              <w:rPr>
                <w:sz w:val="16"/>
                <w:szCs w:val="16"/>
              </w:rPr>
            </w:pPr>
            <w:proofErr w:type="spellStart"/>
            <w:r w:rsidRPr="0023180A">
              <w:rPr>
                <w:sz w:val="16"/>
                <w:szCs w:val="16"/>
              </w:rPr>
              <w:t>Сметалық</w:t>
            </w:r>
            <w:proofErr w:type="spellEnd"/>
            <w:r w:rsidRPr="0023180A">
              <w:rPr>
                <w:sz w:val="16"/>
                <w:szCs w:val="16"/>
              </w:rPr>
              <w:t xml:space="preserve"> </w:t>
            </w:r>
            <w:proofErr w:type="spellStart"/>
            <w:r w:rsidRPr="0023180A">
              <w:rPr>
                <w:sz w:val="16"/>
                <w:szCs w:val="16"/>
              </w:rPr>
              <w:t>жұ</w:t>
            </w:r>
            <w:proofErr w:type="gramStart"/>
            <w:r w:rsidRPr="0023180A">
              <w:rPr>
                <w:sz w:val="16"/>
                <w:szCs w:val="16"/>
              </w:rPr>
              <w:t>мыс</w:t>
            </w:r>
            <w:proofErr w:type="spellEnd"/>
            <w:proofErr w:type="gramEnd"/>
            <w:r w:rsidRPr="0023180A">
              <w:rPr>
                <w:sz w:val="16"/>
                <w:szCs w:val="16"/>
              </w:rPr>
              <w:t xml:space="preserve"> </w:t>
            </w:r>
            <w:proofErr w:type="spellStart"/>
            <w:r w:rsidRPr="0023180A">
              <w:rPr>
                <w:sz w:val="16"/>
                <w:szCs w:val="16"/>
              </w:rPr>
              <w:t>ақы</w:t>
            </w:r>
            <w:proofErr w:type="spellEnd"/>
            <w:r w:rsidRPr="0023180A">
              <w:rPr>
                <w:sz w:val="16"/>
                <w:szCs w:val="16"/>
              </w:rPr>
              <w:t>,</w:t>
            </w:r>
          </w:p>
          <w:p w:rsidR="006A36B1" w:rsidRPr="0023180A" w:rsidRDefault="006A36B1" w:rsidP="004C4597">
            <w:pPr>
              <w:jc w:val="center"/>
              <w:rPr>
                <w:sz w:val="16"/>
                <w:szCs w:val="16"/>
              </w:rPr>
            </w:pPr>
            <w:proofErr w:type="spellStart"/>
            <w:r w:rsidRPr="0023180A">
              <w:rPr>
                <w:sz w:val="16"/>
                <w:szCs w:val="16"/>
              </w:rPr>
              <w:t>мың</w:t>
            </w:r>
            <w:proofErr w:type="spellEnd"/>
            <w:r w:rsidRPr="0023180A">
              <w:rPr>
                <w:sz w:val="16"/>
                <w:szCs w:val="16"/>
              </w:rPr>
              <w:t xml:space="preserve"> тенге</w:t>
            </w:r>
          </w:p>
        </w:tc>
        <w:tc>
          <w:tcPr>
            <w:tcW w:w="824" w:type="dxa"/>
            <w:vMerge w:val="restart"/>
            <w:vAlign w:val="center"/>
          </w:tcPr>
          <w:p w:rsidR="006A36B1" w:rsidRPr="0023180A" w:rsidRDefault="006A36B1" w:rsidP="004C4597">
            <w:pPr>
              <w:jc w:val="center"/>
              <w:rPr>
                <w:sz w:val="16"/>
                <w:szCs w:val="16"/>
              </w:rPr>
            </w:pPr>
            <w:proofErr w:type="spellStart"/>
            <w:r w:rsidRPr="0023180A">
              <w:rPr>
                <w:sz w:val="16"/>
                <w:szCs w:val="16"/>
              </w:rPr>
              <w:t>Бірлік</w:t>
            </w:r>
            <w:proofErr w:type="spellEnd"/>
            <w:r w:rsidRPr="0023180A">
              <w:rPr>
                <w:sz w:val="16"/>
                <w:szCs w:val="16"/>
              </w:rPr>
              <w:t xml:space="preserve"> </w:t>
            </w:r>
            <w:proofErr w:type="spellStart"/>
            <w:proofErr w:type="gramStart"/>
            <w:r w:rsidRPr="0023180A">
              <w:rPr>
                <w:sz w:val="16"/>
                <w:szCs w:val="16"/>
              </w:rPr>
              <w:t>к</w:t>
            </w:r>
            <w:proofErr w:type="gramEnd"/>
            <w:r w:rsidRPr="0023180A">
              <w:rPr>
                <w:sz w:val="16"/>
                <w:szCs w:val="16"/>
              </w:rPr>
              <w:t>өрсеткішінің</w:t>
            </w:r>
            <w:proofErr w:type="spellEnd"/>
            <w:r w:rsidRPr="0023180A">
              <w:rPr>
                <w:sz w:val="16"/>
                <w:szCs w:val="16"/>
              </w:rPr>
              <w:t xml:space="preserve"> </w:t>
            </w:r>
            <w:proofErr w:type="spellStart"/>
            <w:r w:rsidRPr="0023180A">
              <w:rPr>
                <w:sz w:val="16"/>
                <w:szCs w:val="16"/>
              </w:rPr>
              <w:t>құны</w:t>
            </w:r>
            <w:proofErr w:type="spellEnd"/>
            <w:r w:rsidRPr="0023180A">
              <w:rPr>
                <w:sz w:val="16"/>
                <w:szCs w:val="16"/>
              </w:rPr>
              <w:t>.</w:t>
            </w:r>
          </w:p>
        </w:tc>
      </w:tr>
      <w:tr w:rsidR="006A36B1" w:rsidRPr="0023180A" w:rsidTr="004C4597">
        <w:trPr>
          <w:trHeight w:val="888"/>
        </w:trPr>
        <w:tc>
          <w:tcPr>
            <w:tcW w:w="540" w:type="dxa"/>
            <w:vMerge/>
            <w:tcBorders>
              <w:bottom w:val="single" w:sz="4" w:space="0" w:color="auto"/>
            </w:tcBorders>
            <w:vAlign w:val="center"/>
          </w:tcPr>
          <w:p w:rsidR="006A36B1" w:rsidRPr="0023180A" w:rsidRDefault="006A36B1" w:rsidP="004C4597">
            <w:pPr>
              <w:jc w:val="center"/>
              <w:rPr>
                <w:sz w:val="16"/>
                <w:szCs w:val="16"/>
              </w:rPr>
            </w:pPr>
          </w:p>
        </w:tc>
        <w:tc>
          <w:tcPr>
            <w:tcW w:w="1226" w:type="dxa"/>
            <w:vMerge/>
            <w:tcBorders>
              <w:bottom w:val="single" w:sz="4" w:space="0" w:color="auto"/>
            </w:tcBorders>
            <w:vAlign w:val="center"/>
          </w:tcPr>
          <w:p w:rsidR="006A36B1" w:rsidRPr="0023180A" w:rsidRDefault="006A36B1" w:rsidP="004C4597">
            <w:pPr>
              <w:jc w:val="center"/>
              <w:rPr>
                <w:sz w:val="16"/>
                <w:szCs w:val="16"/>
              </w:rPr>
            </w:pPr>
          </w:p>
        </w:tc>
        <w:tc>
          <w:tcPr>
            <w:tcW w:w="1413" w:type="dxa"/>
            <w:vMerge/>
            <w:tcBorders>
              <w:bottom w:val="single" w:sz="4" w:space="0" w:color="auto"/>
            </w:tcBorders>
            <w:vAlign w:val="center"/>
          </w:tcPr>
          <w:p w:rsidR="006A36B1" w:rsidRPr="0023180A" w:rsidRDefault="006A36B1" w:rsidP="004C4597">
            <w:pPr>
              <w:jc w:val="center"/>
              <w:rPr>
                <w:sz w:val="16"/>
                <w:szCs w:val="16"/>
              </w:rPr>
            </w:pPr>
          </w:p>
        </w:tc>
        <w:tc>
          <w:tcPr>
            <w:tcW w:w="1060" w:type="dxa"/>
            <w:tcBorders>
              <w:bottom w:val="single" w:sz="4" w:space="0" w:color="auto"/>
            </w:tcBorders>
            <w:vAlign w:val="center"/>
          </w:tcPr>
          <w:p w:rsidR="006A36B1" w:rsidRPr="0023180A" w:rsidRDefault="006A36B1" w:rsidP="004C4597">
            <w:pPr>
              <w:jc w:val="center"/>
              <w:rPr>
                <w:sz w:val="16"/>
                <w:szCs w:val="16"/>
              </w:rPr>
            </w:pPr>
            <w:proofErr w:type="spellStart"/>
            <w:r w:rsidRPr="0023180A">
              <w:rPr>
                <w:sz w:val="16"/>
                <w:szCs w:val="16"/>
              </w:rPr>
              <w:t>Құрылыс</w:t>
            </w:r>
            <w:proofErr w:type="spellEnd"/>
            <w:r w:rsidRPr="0023180A">
              <w:rPr>
                <w:sz w:val="16"/>
                <w:szCs w:val="16"/>
              </w:rPr>
              <w:t xml:space="preserve"> </w:t>
            </w:r>
            <w:proofErr w:type="spellStart"/>
            <w:r w:rsidRPr="0023180A">
              <w:rPr>
                <w:sz w:val="16"/>
                <w:szCs w:val="16"/>
              </w:rPr>
              <w:t>жинақтау</w:t>
            </w:r>
            <w:proofErr w:type="spellEnd"/>
            <w:r w:rsidRPr="0023180A">
              <w:rPr>
                <w:sz w:val="16"/>
                <w:szCs w:val="16"/>
              </w:rPr>
              <w:t xml:space="preserve"> </w:t>
            </w:r>
            <w:proofErr w:type="spellStart"/>
            <w:r w:rsidRPr="0023180A">
              <w:rPr>
                <w:sz w:val="16"/>
                <w:szCs w:val="16"/>
              </w:rPr>
              <w:t>жұмыста-ры</w:t>
            </w:r>
            <w:proofErr w:type="spellEnd"/>
          </w:p>
        </w:tc>
        <w:tc>
          <w:tcPr>
            <w:tcW w:w="981" w:type="dxa"/>
            <w:tcBorders>
              <w:bottom w:val="single" w:sz="4" w:space="0" w:color="auto"/>
            </w:tcBorders>
            <w:vAlign w:val="center"/>
          </w:tcPr>
          <w:p w:rsidR="006A36B1" w:rsidRPr="0023180A" w:rsidRDefault="006A36B1" w:rsidP="004C4597">
            <w:pPr>
              <w:jc w:val="center"/>
              <w:rPr>
                <w:sz w:val="16"/>
                <w:szCs w:val="16"/>
              </w:rPr>
            </w:pPr>
            <w:proofErr w:type="spellStart"/>
            <w:r w:rsidRPr="0023180A">
              <w:rPr>
                <w:sz w:val="16"/>
                <w:szCs w:val="16"/>
              </w:rPr>
              <w:t>Қондырғы</w:t>
            </w:r>
            <w:proofErr w:type="spellEnd"/>
            <w:r w:rsidRPr="0023180A">
              <w:rPr>
                <w:sz w:val="16"/>
                <w:szCs w:val="16"/>
              </w:rPr>
              <w:t xml:space="preserve">, </w:t>
            </w:r>
            <w:proofErr w:type="spellStart"/>
            <w:r w:rsidRPr="0023180A">
              <w:rPr>
                <w:sz w:val="16"/>
                <w:szCs w:val="16"/>
              </w:rPr>
              <w:t>жиһаз</w:t>
            </w:r>
            <w:proofErr w:type="spellEnd"/>
            <w:r w:rsidRPr="0023180A">
              <w:rPr>
                <w:sz w:val="16"/>
                <w:szCs w:val="16"/>
              </w:rPr>
              <w:t xml:space="preserve">, </w:t>
            </w:r>
            <w:proofErr w:type="spellStart"/>
            <w:proofErr w:type="gramStart"/>
            <w:r w:rsidRPr="0023180A">
              <w:rPr>
                <w:sz w:val="16"/>
                <w:szCs w:val="16"/>
              </w:rPr>
              <w:t>инвен-тарь</w:t>
            </w:r>
            <w:proofErr w:type="spellEnd"/>
            <w:proofErr w:type="gramEnd"/>
            <w:r w:rsidRPr="0023180A">
              <w:rPr>
                <w:sz w:val="16"/>
                <w:szCs w:val="16"/>
              </w:rPr>
              <w:t>.</w:t>
            </w:r>
          </w:p>
        </w:tc>
        <w:tc>
          <w:tcPr>
            <w:tcW w:w="962" w:type="dxa"/>
            <w:tcBorders>
              <w:bottom w:val="single" w:sz="4" w:space="0" w:color="auto"/>
            </w:tcBorders>
            <w:vAlign w:val="center"/>
          </w:tcPr>
          <w:p w:rsidR="006A36B1" w:rsidRPr="0023180A" w:rsidRDefault="006A36B1" w:rsidP="004C4597">
            <w:pPr>
              <w:jc w:val="center"/>
              <w:rPr>
                <w:sz w:val="16"/>
                <w:szCs w:val="16"/>
              </w:rPr>
            </w:pPr>
            <w:proofErr w:type="spellStart"/>
            <w:proofErr w:type="gramStart"/>
            <w:r w:rsidRPr="0023180A">
              <w:rPr>
                <w:sz w:val="16"/>
                <w:szCs w:val="16"/>
              </w:rPr>
              <w:t>Бас</w:t>
            </w:r>
            <w:proofErr w:type="gramEnd"/>
            <w:r w:rsidRPr="0023180A">
              <w:rPr>
                <w:sz w:val="16"/>
                <w:szCs w:val="16"/>
              </w:rPr>
              <w:t>қа</w:t>
            </w:r>
            <w:proofErr w:type="spellEnd"/>
            <w:r w:rsidRPr="0023180A">
              <w:rPr>
                <w:sz w:val="16"/>
                <w:szCs w:val="16"/>
              </w:rPr>
              <w:t xml:space="preserve"> </w:t>
            </w:r>
            <w:proofErr w:type="spellStart"/>
            <w:r w:rsidRPr="0023180A">
              <w:rPr>
                <w:sz w:val="16"/>
                <w:szCs w:val="16"/>
              </w:rPr>
              <w:t>шығын</w:t>
            </w:r>
            <w:proofErr w:type="spellEnd"/>
            <w:r w:rsidRPr="0023180A">
              <w:rPr>
                <w:sz w:val="16"/>
                <w:szCs w:val="16"/>
              </w:rPr>
              <w:t>-дар</w:t>
            </w:r>
          </w:p>
        </w:tc>
        <w:tc>
          <w:tcPr>
            <w:tcW w:w="1061" w:type="dxa"/>
            <w:tcBorders>
              <w:bottom w:val="single" w:sz="4" w:space="0" w:color="auto"/>
            </w:tcBorders>
            <w:vAlign w:val="center"/>
          </w:tcPr>
          <w:p w:rsidR="006A36B1" w:rsidRPr="0023180A" w:rsidRDefault="006A36B1" w:rsidP="004C4597">
            <w:pPr>
              <w:jc w:val="center"/>
              <w:rPr>
                <w:sz w:val="16"/>
                <w:szCs w:val="16"/>
              </w:rPr>
            </w:pPr>
            <w:proofErr w:type="spellStart"/>
            <w:r w:rsidRPr="0023180A">
              <w:rPr>
                <w:sz w:val="16"/>
                <w:szCs w:val="16"/>
              </w:rPr>
              <w:t>Барлығы</w:t>
            </w:r>
            <w:proofErr w:type="spellEnd"/>
          </w:p>
        </w:tc>
        <w:tc>
          <w:tcPr>
            <w:tcW w:w="1060" w:type="dxa"/>
            <w:vMerge/>
            <w:tcBorders>
              <w:bottom w:val="single" w:sz="4" w:space="0" w:color="auto"/>
            </w:tcBorders>
            <w:vAlign w:val="center"/>
          </w:tcPr>
          <w:p w:rsidR="006A36B1" w:rsidRPr="0023180A" w:rsidRDefault="006A36B1" w:rsidP="004C4597">
            <w:pPr>
              <w:jc w:val="center"/>
              <w:rPr>
                <w:sz w:val="16"/>
                <w:szCs w:val="16"/>
              </w:rPr>
            </w:pPr>
          </w:p>
        </w:tc>
        <w:tc>
          <w:tcPr>
            <w:tcW w:w="1060" w:type="dxa"/>
            <w:vMerge/>
            <w:tcBorders>
              <w:bottom w:val="single" w:sz="4" w:space="0" w:color="auto"/>
            </w:tcBorders>
            <w:vAlign w:val="center"/>
          </w:tcPr>
          <w:p w:rsidR="006A36B1" w:rsidRPr="0023180A" w:rsidRDefault="006A36B1" w:rsidP="004C4597">
            <w:pPr>
              <w:jc w:val="center"/>
              <w:rPr>
                <w:sz w:val="16"/>
                <w:szCs w:val="16"/>
              </w:rPr>
            </w:pPr>
          </w:p>
        </w:tc>
        <w:tc>
          <w:tcPr>
            <w:tcW w:w="824" w:type="dxa"/>
            <w:vMerge/>
            <w:tcBorders>
              <w:bottom w:val="single" w:sz="4" w:space="0" w:color="auto"/>
            </w:tcBorders>
            <w:vAlign w:val="center"/>
          </w:tcPr>
          <w:p w:rsidR="006A36B1" w:rsidRPr="0023180A" w:rsidRDefault="006A36B1" w:rsidP="004C4597">
            <w:pPr>
              <w:jc w:val="center"/>
              <w:rPr>
                <w:sz w:val="16"/>
                <w:szCs w:val="16"/>
              </w:rPr>
            </w:pPr>
          </w:p>
        </w:tc>
      </w:tr>
      <w:tr w:rsidR="006A36B1" w:rsidRPr="0023180A" w:rsidTr="004C4597">
        <w:trPr>
          <w:trHeight w:val="64"/>
        </w:trPr>
        <w:tc>
          <w:tcPr>
            <w:tcW w:w="540" w:type="dxa"/>
            <w:vAlign w:val="center"/>
          </w:tcPr>
          <w:p w:rsidR="006A36B1" w:rsidRPr="0023180A" w:rsidRDefault="006A36B1" w:rsidP="004C4597">
            <w:pPr>
              <w:jc w:val="center"/>
              <w:rPr>
                <w:sz w:val="16"/>
                <w:szCs w:val="16"/>
              </w:rPr>
            </w:pPr>
            <w:r w:rsidRPr="0023180A">
              <w:rPr>
                <w:sz w:val="16"/>
                <w:szCs w:val="16"/>
              </w:rPr>
              <w:t>1</w:t>
            </w:r>
          </w:p>
        </w:tc>
        <w:tc>
          <w:tcPr>
            <w:tcW w:w="1226" w:type="dxa"/>
            <w:vAlign w:val="center"/>
          </w:tcPr>
          <w:p w:rsidR="006A36B1" w:rsidRPr="0023180A" w:rsidRDefault="006A36B1" w:rsidP="004C4597">
            <w:pPr>
              <w:jc w:val="center"/>
              <w:rPr>
                <w:sz w:val="16"/>
                <w:szCs w:val="16"/>
              </w:rPr>
            </w:pPr>
            <w:r w:rsidRPr="0023180A">
              <w:rPr>
                <w:sz w:val="16"/>
                <w:szCs w:val="16"/>
              </w:rPr>
              <w:t>2</w:t>
            </w:r>
          </w:p>
        </w:tc>
        <w:tc>
          <w:tcPr>
            <w:tcW w:w="1413" w:type="dxa"/>
            <w:vAlign w:val="center"/>
          </w:tcPr>
          <w:p w:rsidR="006A36B1" w:rsidRPr="0023180A" w:rsidRDefault="006A36B1" w:rsidP="004C4597">
            <w:pPr>
              <w:jc w:val="center"/>
              <w:rPr>
                <w:sz w:val="16"/>
                <w:szCs w:val="16"/>
              </w:rPr>
            </w:pPr>
            <w:r w:rsidRPr="0023180A">
              <w:rPr>
                <w:sz w:val="16"/>
                <w:szCs w:val="16"/>
              </w:rPr>
              <w:t>3</w:t>
            </w:r>
          </w:p>
        </w:tc>
        <w:tc>
          <w:tcPr>
            <w:tcW w:w="1060" w:type="dxa"/>
            <w:vAlign w:val="center"/>
          </w:tcPr>
          <w:p w:rsidR="006A36B1" w:rsidRPr="0023180A" w:rsidRDefault="006A36B1" w:rsidP="004C4597">
            <w:pPr>
              <w:jc w:val="center"/>
              <w:rPr>
                <w:sz w:val="16"/>
                <w:szCs w:val="16"/>
              </w:rPr>
            </w:pPr>
            <w:r w:rsidRPr="0023180A">
              <w:rPr>
                <w:sz w:val="16"/>
                <w:szCs w:val="16"/>
              </w:rPr>
              <w:t>4</w:t>
            </w:r>
          </w:p>
        </w:tc>
        <w:tc>
          <w:tcPr>
            <w:tcW w:w="981" w:type="dxa"/>
            <w:vAlign w:val="center"/>
          </w:tcPr>
          <w:p w:rsidR="006A36B1" w:rsidRPr="0023180A" w:rsidRDefault="006A36B1" w:rsidP="004C4597">
            <w:pPr>
              <w:jc w:val="center"/>
              <w:rPr>
                <w:sz w:val="16"/>
                <w:szCs w:val="16"/>
              </w:rPr>
            </w:pPr>
            <w:r w:rsidRPr="0023180A">
              <w:rPr>
                <w:sz w:val="16"/>
                <w:szCs w:val="16"/>
              </w:rPr>
              <w:t>5</w:t>
            </w:r>
          </w:p>
        </w:tc>
        <w:tc>
          <w:tcPr>
            <w:tcW w:w="962" w:type="dxa"/>
            <w:vAlign w:val="center"/>
          </w:tcPr>
          <w:p w:rsidR="006A36B1" w:rsidRPr="0023180A" w:rsidRDefault="006A36B1" w:rsidP="004C4597">
            <w:pPr>
              <w:jc w:val="center"/>
              <w:rPr>
                <w:sz w:val="16"/>
                <w:szCs w:val="16"/>
              </w:rPr>
            </w:pPr>
            <w:r w:rsidRPr="0023180A">
              <w:rPr>
                <w:sz w:val="16"/>
                <w:szCs w:val="16"/>
              </w:rPr>
              <w:t>6</w:t>
            </w:r>
          </w:p>
        </w:tc>
        <w:tc>
          <w:tcPr>
            <w:tcW w:w="1061" w:type="dxa"/>
            <w:vAlign w:val="center"/>
          </w:tcPr>
          <w:p w:rsidR="006A36B1" w:rsidRPr="0023180A" w:rsidRDefault="006A36B1" w:rsidP="004C4597">
            <w:pPr>
              <w:jc w:val="center"/>
              <w:rPr>
                <w:sz w:val="16"/>
                <w:szCs w:val="16"/>
              </w:rPr>
            </w:pPr>
            <w:r w:rsidRPr="0023180A">
              <w:rPr>
                <w:sz w:val="16"/>
                <w:szCs w:val="16"/>
              </w:rPr>
              <w:t>7</w:t>
            </w:r>
          </w:p>
        </w:tc>
        <w:tc>
          <w:tcPr>
            <w:tcW w:w="1060" w:type="dxa"/>
            <w:vAlign w:val="center"/>
          </w:tcPr>
          <w:p w:rsidR="006A36B1" w:rsidRPr="0023180A" w:rsidRDefault="006A36B1" w:rsidP="004C4597">
            <w:pPr>
              <w:jc w:val="center"/>
              <w:rPr>
                <w:sz w:val="16"/>
                <w:szCs w:val="16"/>
              </w:rPr>
            </w:pPr>
            <w:r w:rsidRPr="0023180A">
              <w:rPr>
                <w:sz w:val="16"/>
                <w:szCs w:val="16"/>
              </w:rPr>
              <w:t>8</w:t>
            </w:r>
          </w:p>
        </w:tc>
        <w:tc>
          <w:tcPr>
            <w:tcW w:w="1060" w:type="dxa"/>
            <w:vAlign w:val="center"/>
          </w:tcPr>
          <w:p w:rsidR="006A36B1" w:rsidRPr="0023180A" w:rsidRDefault="006A36B1" w:rsidP="004C4597">
            <w:pPr>
              <w:jc w:val="center"/>
              <w:rPr>
                <w:sz w:val="16"/>
                <w:szCs w:val="16"/>
              </w:rPr>
            </w:pPr>
            <w:r w:rsidRPr="0023180A">
              <w:rPr>
                <w:sz w:val="16"/>
                <w:szCs w:val="16"/>
              </w:rPr>
              <w:t>9</w:t>
            </w:r>
          </w:p>
        </w:tc>
        <w:tc>
          <w:tcPr>
            <w:tcW w:w="824" w:type="dxa"/>
            <w:vAlign w:val="center"/>
          </w:tcPr>
          <w:p w:rsidR="006A36B1" w:rsidRPr="0023180A" w:rsidRDefault="006A36B1" w:rsidP="004C4597">
            <w:pPr>
              <w:jc w:val="center"/>
              <w:rPr>
                <w:sz w:val="16"/>
                <w:szCs w:val="16"/>
              </w:rPr>
            </w:pPr>
            <w:r w:rsidRPr="0023180A">
              <w:rPr>
                <w:sz w:val="16"/>
                <w:szCs w:val="16"/>
              </w:rPr>
              <w:t>10</w:t>
            </w:r>
          </w:p>
        </w:tc>
      </w:tr>
    </w:tbl>
    <w:p w:rsidR="006A36B1" w:rsidRPr="005F42DE" w:rsidRDefault="006A36B1" w:rsidP="006A36B1">
      <w:pPr>
        <w:rPr>
          <w:sz w:val="20"/>
          <w:szCs w:val="20"/>
        </w:rPr>
      </w:pPr>
    </w:p>
    <w:p w:rsidR="006A36B1" w:rsidRDefault="006A36B1" w:rsidP="006A36B1"/>
    <w:p w:rsidR="006A36B1" w:rsidRDefault="006A36B1" w:rsidP="006A36B1"/>
    <w:p w:rsidR="006A36B1" w:rsidRPr="00B50934" w:rsidRDefault="006A36B1" w:rsidP="006A36B1">
      <w:r>
        <w:t>Жасаған____________________________________________________________________</w:t>
      </w:r>
    </w:p>
    <w:p w:rsidR="006A36B1" w:rsidRPr="00B50934" w:rsidRDefault="006A36B1" w:rsidP="006A36B1">
      <w:pPr>
        <w:jc w:val="center"/>
        <w:rPr>
          <w:sz w:val="16"/>
          <w:szCs w:val="16"/>
        </w:rPr>
      </w:pPr>
      <w:r w:rsidRPr="00B50934">
        <w:rPr>
          <w:sz w:val="16"/>
          <w:szCs w:val="16"/>
        </w:rPr>
        <w:t>(</w:t>
      </w:r>
      <w:proofErr w:type="spellStart"/>
      <w:r w:rsidRPr="00B50934">
        <w:rPr>
          <w:sz w:val="16"/>
          <w:szCs w:val="16"/>
        </w:rPr>
        <w:t>лауазымы</w:t>
      </w:r>
      <w:proofErr w:type="spellEnd"/>
      <w:r w:rsidRPr="00B50934">
        <w:rPr>
          <w:sz w:val="16"/>
          <w:szCs w:val="16"/>
        </w:rPr>
        <w:t xml:space="preserve">, </w:t>
      </w:r>
      <w:proofErr w:type="spellStart"/>
      <w:r w:rsidRPr="00B50934">
        <w:rPr>
          <w:sz w:val="16"/>
          <w:szCs w:val="16"/>
        </w:rPr>
        <w:t>қолы</w:t>
      </w:r>
      <w:proofErr w:type="spellEnd"/>
      <w:r w:rsidRPr="00B50934">
        <w:rPr>
          <w:sz w:val="16"/>
          <w:szCs w:val="16"/>
        </w:rPr>
        <w:t xml:space="preserve">, </w:t>
      </w:r>
      <w:proofErr w:type="spellStart"/>
      <w:r w:rsidRPr="00B50934">
        <w:rPr>
          <w:sz w:val="16"/>
          <w:szCs w:val="16"/>
        </w:rPr>
        <w:t>аты-жөні</w:t>
      </w:r>
      <w:proofErr w:type="spellEnd"/>
      <w:r w:rsidRPr="00B50934">
        <w:rPr>
          <w:sz w:val="16"/>
          <w:szCs w:val="16"/>
        </w:rPr>
        <w:t>)</w:t>
      </w:r>
    </w:p>
    <w:p w:rsidR="006A36B1" w:rsidRPr="00B50934" w:rsidRDefault="006A36B1" w:rsidP="006A36B1">
      <w:r>
        <w:t>Тексерген__________________________________________________________________</w:t>
      </w:r>
    </w:p>
    <w:p w:rsidR="006A36B1" w:rsidRPr="00B50934" w:rsidRDefault="006A36B1" w:rsidP="006A36B1">
      <w:pPr>
        <w:jc w:val="center"/>
        <w:rPr>
          <w:sz w:val="16"/>
          <w:szCs w:val="16"/>
        </w:rPr>
      </w:pPr>
      <w:r w:rsidRPr="00B50934">
        <w:rPr>
          <w:sz w:val="16"/>
          <w:szCs w:val="16"/>
        </w:rPr>
        <w:t>(</w:t>
      </w:r>
      <w:proofErr w:type="spellStart"/>
      <w:r w:rsidRPr="00B50934">
        <w:rPr>
          <w:sz w:val="16"/>
          <w:szCs w:val="16"/>
        </w:rPr>
        <w:t>лауазымы</w:t>
      </w:r>
      <w:proofErr w:type="spellEnd"/>
      <w:r w:rsidRPr="00B50934">
        <w:rPr>
          <w:sz w:val="16"/>
          <w:szCs w:val="16"/>
        </w:rPr>
        <w:t xml:space="preserve">, </w:t>
      </w:r>
      <w:proofErr w:type="spellStart"/>
      <w:r w:rsidRPr="00B50934">
        <w:rPr>
          <w:sz w:val="16"/>
          <w:szCs w:val="16"/>
        </w:rPr>
        <w:t>қолы</w:t>
      </w:r>
      <w:proofErr w:type="spellEnd"/>
      <w:r w:rsidRPr="00B50934">
        <w:rPr>
          <w:sz w:val="16"/>
          <w:szCs w:val="16"/>
        </w:rPr>
        <w:t xml:space="preserve">, </w:t>
      </w:r>
      <w:proofErr w:type="spellStart"/>
      <w:r w:rsidRPr="00B50934">
        <w:rPr>
          <w:sz w:val="16"/>
          <w:szCs w:val="16"/>
        </w:rPr>
        <w:t>аты-жөні</w:t>
      </w:r>
      <w:proofErr w:type="spellEnd"/>
      <w:r w:rsidRPr="00B50934">
        <w:rPr>
          <w:sz w:val="16"/>
          <w:szCs w:val="16"/>
        </w:rPr>
        <w:t>)</w:t>
      </w:r>
    </w:p>
    <w:p w:rsidR="006A36B1" w:rsidRPr="005F42DE" w:rsidRDefault="006A36B1" w:rsidP="006A36B1"/>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jc w:val="center"/>
        <w:rPr>
          <w:sz w:val="28"/>
          <w:szCs w:val="20"/>
        </w:rPr>
      </w:pPr>
    </w:p>
    <w:p w:rsidR="006A36B1" w:rsidRDefault="006A36B1" w:rsidP="006A36B1">
      <w:pPr>
        <w:pStyle w:val="a6"/>
        <w:tabs>
          <w:tab w:val="left" w:pos="15900"/>
        </w:tabs>
        <w:spacing w:before="0" w:beforeAutospacing="0" w:after="0" w:afterAutospacing="0"/>
        <w:jc w:val="center"/>
        <w:rPr>
          <w:sz w:val="20"/>
          <w:szCs w:val="20"/>
          <w:lang w:val="kk-KZ"/>
        </w:rPr>
      </w:pPr>
    </w:p>
    <w:p w:rsidR="006A36B1" w:rsidRDefault="006A36B1" w:rsidP="006A36B1">
      <w:pPr>
        <w:pStyle w:val="a6"/>
        <w:tabs>
          <w:tab w:val="left" w:pos="15900"/>
        </w:tabs>
        <w:spacing w:before="0" w:beforeAutospacing="0" w:after="0" w:afterAutospacing="0"/>
        <w:jc w:val="center"/>
        <w:rPr>
          <w:sz w:val="20"/>
          <w:szCs w:val="20"/>
          <w:lang w:val="kk-KZ"/>
        </w:rPr>
      </w:pPr>
      <w:r>
        <w:rPr>
          <w:sz w:val="20"/>
          <w:szCs w:val="20"/>
          <w:lang w:val="kk-KZ"/>
        </w:rPr>
        <w:lastRenderedPageBreak/>
        <w:t>ҚОСЫМША В</w:t>
      </w:r>
    </w:p>
    <w:p w:rsidR="006A36B1" w:rsidRDefault="006A36B1" w:rsidP="006A36B1">
      <w:pPr>
        <w:jc w:val="center"/>
        <w:rPr>
          <w:sz w:val="28"/>
          <w:szCs w:val="20"/>
        </w:rPr>
      </w:pPr>
    </w:p>
    <w:p w:rsidR="006A36B1" w:rsidRPr="00D41236" w:rsidRDefault="006A36B1" w:rsidP="006A36B1">
      <w:pPr>
        <w:jc w:val="right"/>
        <w:rPr>
          <w:lang w:val="kk-KZ"/>
        </w:rPr>
      </w:pPr>
      <w:r w:rsidRPr="00D41236">
        <w:rPr>
          <w:lang w:val="kk-KZ"/>
        </w:rPr>
        <w:t>Форма №1</w:t>
      </w:r>
    </w:p>
    <w:p w:rsidR="006A36B1" w:rsidRPr="00CC559C" w:rsidRDefault="006A36B1" w:rsidP="006A36B1">
      <w:proofErr w:type="spellStart"/>
      <w:r w:rsidRPr="00CC559C">
        <w:t>Тапсырыскер</w:t>
      </w:r>
      <w:proofErr w:type="spellEnd"/>
      <w:r w:rsidRPr="00CC559C">
        <w:t xml:space="preserve"> __________________________________</w:t>
      </w:r>
    </w:p>
    <w:p w:rsidR="006A36B1" w:rsidRPr="00CC559C" w:rsidRDefault="006A36B1" w:rsidP="006A36B1">
      <w:pPr>
        <w:jc w:val="center"/>
      </w:pPr>
      <w:r w:rsidRPr="00CC559C">
        <w:t>(</w:t>
      </w:r>
      <w:proofErr w:type="spellStart"/>
      <w:r w:rsidRPr="00CC559C">
        <w:t>ұйым</w:t>
      </w:r>
      <w:proofErr w:type="spellEnd"/>
      <w:r w:rsidRPr="00CC559C">
        <w:t xml:space="preserve"> </w:t>
      </w:r>
      <w:proofErr w:type="spellStart"/>
      <w:r w:rsidRPr="00CC559C">
        <w:t>атауы</w:t>
      </w:r>
      <w:proofErr w:type="spellEnd"/>
      <w:r w:rsidRPr="00CC559C">
        <w:rPr>
          <w:lang w:val="en-US"/>
        </w:rPr>
        <w:t>)</w:t>
      </w:r>
    </w:p>
    <w:p w:rsidR="006A36B1" w:rsidRPr="00CC559C" w:rsidRDefault="006A36B1" w:rsidP="006A36B1"/>
    <w:p w:rsidR="006A36B1" w:rsidRPr="00CC559C" w:rsidRDefault="006A36B1" w:rsidP="006A36B1">
      <w:r w:rsidRPr="00CC559C">
        <w:t>БЕКІТІЛГЕН</w:t>
      </w:r>
    </w:p>
    <w:p w:rsidR="006A36B1" w:rsidRPr="00CC559C" w:rsidRDefault="006A36B1" w:rsidP="006A36B1"/>
    <w:p w:rsidR="006A36B1" w:rsidRPr="00CC559C" w:rsidRDefault="006A36B1" w:rsidP="006A36B1">
      <w:proofErr w:type="spellStart"/>
      <w:r w:rsidRPr="00CC559C">
        <w:t>Құрылыс</w:t>
      </w:r>
      <w:proofErr w:type="spellEnd"/>
      <w:r w:rsidRPr="00CC559C">
        <w:t xml:space="preserve"> </w:t>
      </w:r>
      <w:proofErr w:type="spellStart"/>
      <w:r w:rsidRPr="00CC559C">
        <w:t>құнының</w:t>
      </w:r>
      <w:proofErr w:type="spellEnd"/>
      <w:r w:rsidRPr="00CC559C">
        <w:t xml:space="preserve"> </w:t>
      </w:r>
      <w:proofErr w:type="spellStart"/>
      <w:r w:rsidRPr="00CC559C">
        <w:t>сметалық</w:t>
      </w:r>
      <w:proofErr w:type="spellEnd"/>
      <w:r w:rsidRPr="00CC559C">
        <w:t xml:space="preserve"> </w:t>
      </w:r>
      <w:proofErr w:type="spellStart"/>
      <w:r w:rsidRPr="00CC559C">
        <w:t>есебі</w:t>
      </w:r>
      <w:proofErr w:type="spellEnd"/>
      <w:r w:rsidRPr="00CC559C">
        <w:t>__________________________</w:t>
      </w:r>
      <w:proofErr w:type="spellStart"/>
      <w:r w:rsidRPr="00CC559C">
        <w:t>мың</w:t>
      </w:r>
      <w:proofErr w:type="spellEnd"/>
      <w:r w:rsidRPr="00CC559C">
        <w:t xml:space="preserve"> тенге</w:t>
      </w:r>
    </w:p>
    <w:p w:rsidR="006A36B1" w:rsidRPr="00CC559C" w:rsidRDefault="006A36B1" w:rsidP="006A36B1">
      <w:proofErr w:type="spellStart"/>
      <w:r w:rsidRPr="00CC559C">
        <w:t>Соның</w:t>
      </w:r>
      <w:proofErr w:type="spellEnd"/>
      <w:r w:rsidRPr="00CC559C">
        <w:t xml:space="preserve"> </w:t>
      </w:r>
      <w:proofErr w:type="spellStart"/>
      <w:r w:rsidRPr="00CC559C">
        <w:t>ішінде</w:t>
      </w:r>
      <w:proofErr w:type="spellEnd"/>
      <w:r w:rsidRPr="00CC559C">
        <w:t>:</w:t>
      </w:r>
    </w:p>
    <w:p w:rsidR="006A36B1" w:rsidRPr="00CC559C" w:rsidRDefault="006A36B1" w:rsidP="006A36B1">
      <w:proofErr w:type="spellStart"/>
      <w:r w:rsidRPr="00CC559C">
        <w:t>Қайтарылым</w:t>
      </w:r>
      <w:proofErr w:type="spellEnd"/>
      <w:r w:rsidRPr="00CC559C">
        <w:t xml:space="preserve"> </w:t>
      </w:r>
      <w:proofErr w:type="spellStart"/>
      <w:r w:rsidRPr="00CC559C">
        <w:t>сомасы</w:t>
      </w:r>
      <w:proofErr w:type="spellEnd"/>
      <w:r w:rsidRPr="00CC559C">
        <w:t xml:space="preserve"> _________________________________</w:t>
      </w:r>
      <w:proofErr w:type="spellStart"/>
      <w:r w:rsidRPr="00CC559C">
        <w:t>мың</w:t>
      </w:r>
      <w:proofErr w:type="spellEnd"/>
      <w:r w:rsidRPr="00CC559C">
        <w:t xml:space="preserve"> тенге</w:t>
      </w:r>
    </w:p>
    <w:p w:rsidR="006A36B1" w:rsidRPr="00CC559C" w:rsidRDefault="006A36B1" w:rsidP="006A36B1">
      <w:proofErr w:type="spellStart"/>
      <w:r w:rsidRPr="00CC559C">
        <w:t>Қосымша</w:t>
      </w:r>
      <w:proofErr w:type="spellEnd"/>
      <w:r w:rsidRPr="00CC559C">
        <w:t xml:space="preserve"> </w:t>
      </w:r>
      <w:proofErr w:type="spellStart"/>
      <w:r w:rsidRPr="00CC559C">
        <w:t>құн</w:t>
      </w:r>
      <w:proofErr w:type="spellEnd"/>
      <w:r w:rsidRPr="00CC559C">
        <w:t xml:space="preserve"> </w:t>
      </w:r>
      <w:proofErr w:type="spellStart"/>
      <w:r w:rsidRPr="00CC559C">
        <w:t>салығы</w:t>
      </w:r>
      <w:proofErr w:type="spellEnd"/>
      <w:r w:rsidRPr="00D474E4">
        <w:t>________________________________</w:t>
      </w:r>
      <w:r w:rsidRPr="00CC559C">
        <w:t xml:space="preserve"> </w:t>
      </w:r>
      <w:proofErr w:type="spellStart"/>
      <w:r w:rsidRPr="00CC559C">
        <w:t>мың</w:t>
      </w:r>
      <w:proofErr w:type="spellEnd"/>
      <w:r w:rsidRPr="00CC559C">
        <w:t xml:space="preserve"> тенге </w:t>
      </w:r>
    </w:p>
    <w:p w:rsidR="006A36B1" w:rsidRPr="00CC559C" w:rsidRDefault="006A36B1" w:rsidP="006A36B1">
      <w:pPr>
        <w:pBdr>
          <w:bottom w:val="single" w:sz="12" w:space="1" w:color="auto"/>
        </w:pBdr>
      </w:pPr>
    </w:p>
    <w:p w:rsidR="006A36B1" w:rsidRPr="00CC559C" w:rsidRDefault="006A36B1" w:rsidP="006A36B1">
      <w:pPr>
        <w:pBdr>
          <w:bottom w:val="single" w:sz="12" w:space="1" w:color="auto"/>
        </w:pBdr>
      </w:pPr>
    </w:p>
    <w:p w:rsidR="006A36B1" w:rsidRPr="00CC559C" w:rsidRDefault="006A36B1" w:rsidP="006A36B1">
      <w:pPr>
        <w:jc w:val="center"/>
        <w:rPr>
          <w:vertAlign w:val="superscript"/>
        </w:rPr>
      </w:pPr>
      <w:r w:rsidRPr="00CC559C">
        <w:rPr>
          <w:vertAlign w:val="superscript"/>
        </w:rPr>
        <w:t>(</w:t>
      </w:r>
      <w:proofErr w:type="spellStart"/>
      <w:r w:rsidRPr="00CC559C">
        <w:rPr>
          <w:vertAlign w:val="superscript"/>
        </w:rPr>
        <w:t>бекіту</w:t>
      </w:r>
      <w:proofErr w:type="spellEnd"/>
      <w:r w:rsidRPr="00CC559C">
        <w:rPr>
          <w:vertAlign w:val="superscript"/>
        </w:rPr>
        <w:t xml:space="preserve"> </w:t>
      </w:r>
      <w:proofErr w:type="spellStart"/>
      <w:r w:rsidRPr="00CC559C">
        <w:rPr>
          <w:vertAlign w:val="superscript"/>
        </w:rPr>
        <w:t>туралы</w:t>
      </w:r>
      <w:proofErr w:type="spellEnd"/>
      <w:r w:rsidRPr="00CC559C">
        <w:rPr>
          <w:vertAlign w:val="superscript"/>
        </w:rPr>
        <w:t xml:space="preserve"> </w:t>
      </w:r>
      <w:proofErr w:type="spellStart"/>
      <w:r w:rsidRPr="00CC559C">
        <w:rPr>
          <w:vertAlign w:val="superscript"/>
        </w:rPr>
        <w:t>құ</w:t>
      </w:r>
      <w:proofErr w:type="gramStart"/>
      <w:r w:rsidRPr="00CC559C">
        <w:rPr>
          <w:vertAlign w:val="superscript"/>
        </w:rPr>
        <w:t>жат</w:t>
      </w:r>
      <w:proofErr w:type="gramEnd"/>
      <w:r w:rsidRPr="00CC559C">
        <w:rPr>
          <w:vertAlign w:val="superscript"/>
        </w:rPr>
        <w:t>қа</w:t>
      </w:r>
      <w:proofErr w:type="spellEnd"/>
      <w:r w:rsidRPr="00CC559C">
        <w:rPr>
          <w:vertAlign w:val="superscript"/>
        </w:rPr>
        <w:t xml:space="preserve"> </w:t>
      </w:r>
      <w:proofErr w:type="spellStart"/>
      <w:r w:rsidRPr="00CC559C">
        <w:rPr>
          <w:vertAlign w:val="superscript"/>
        </w:rPr>
        <w:t>сілтеме</w:t>
      </w:r>
      <w:proofErr w:type="spellEnd"/>
      <w:r w:rsidRPr="00CC559C">
        <w:rPr>
          <w:vertAlign w:val="superscript"/>
        </w:rPr>
        <w:t>)</w:t>
      </w:r>
    </w:p>
    <w:p w:rsidR="006A36B1" w:rsidRPr="00CC559C" w:rsidRDefault="006A36B1" w:rsidP="006A36B1"/>
    <w:p w:rsidR="006A36B1" w:rsidRPr="00CC559C" w:rsidRDefault="006A36B1" w:rsidP="006A36B1">
      <w:r w:rsidRPr="00CC559C">
        <w:t>________________________200</w:t>
      </w:r>
      <w:r>
        <w:t>_</w:t>
      </w:r>
      <w:r w:rsidRPr="00CC559C">
        <w:t xml:space="preserve"> </w:t>
      </w:r>
      <w:proofErr w:type="spellStart"/>
      <w:r w:rsidRPr="00CC559C">
        <w:t>жыл</w:t>
      </w:r>
      <w:proofErr w:type="spellEnd"/>
    </w:p>
    <w:p w:rsidR="006A36B1" w:rsidRPr="00CC559C" w:rsidRDefault="006A36B1" w:rsidP="006A36B1"/>
    <w:p w:rsidR="006A36B1" w:rsidRPr="00CC559C" w:rsidRDefault="006A36B1" w:rsidP="006A36B1">
      <w:pPr>
        <w:pBdr>
          <w:bottom w:val="single" w:sz="12" w:space="1" w:color="auto"/>
        </w:pBdr>
      </w:pPr>
    </w:p>
    <w:p w:rsidR="006A36B1" w:rsidRPr="00CC559C" w:rsidRDefault="006A36B1" w:rsidP="006A36B1">
      <w:pPr>
        <w:jc w:val="center"/>
        <w:rPr>
          <w:vertAlign w:val="superscript"/>
        </w:rPr>
      </w:pPr>
      <w:r w:rsidRPr="00CC559C">
        <w:rPr>
          <w:vertAlign w:val="superscript"/>
        </w:rPr>
        <w:t>(</w:t>
      </w:r>
      <w:proofErr w:type="spellStart"/>
      <w:r w:rsidRPr="00CC559C">
        <w:rPr>
          <w:vertAlign w:val="superscript"/>
        </w:rPr>
        <w:t>құрылыстың</w:t>
      </w:r>
      <w:proofErr w:type="spellEnd"/>
      <w:r w:rsidRPr="00CC559C">
        <w:rPr>
          <w:vertAlign w:val="superscript"/>
        </w:rPr>
        <w:t xml:space="preserve"> </w:t>
      </w:r>
      <w:proofErr w:type="spellStart"/>
      <w:r w:rsidRPr="00CC559C">
        <w:rPr>
          <w:vertAlign w:val="superscript"/>
        </w:rPr>
        <w:t>атауы</w:t>
      </w:r>
      <w:proofErr w:type="spellEnd"/>
      <w:r w:rsidRPr="00CC559C">
        <w:rPr>
          <w:vertAlign w:val="superscript"/>
        </w:rPr>
        <w:t>)</w:t>
      </w:r>
    </w:p>
    <w:p w:rsidR="006A36B1" w:rsidRPr="00CC559C" w:rsidRDefault="006A36B1" w:rsidP="006A36B1"/>
    <w:p w:rsidR="006A36B1" w:rsidRPr="00CC559C" w:rsidRDefault="006A36B1" w:rsidP="006A36B1">
      <w:proofErr w:type="spellStart"/>
      <w:r w:rsidRPr="00CC559C">
        <w:t>Құрылыс</w:t>
      </w:r>
      <w:proofErr w:type="spellEnd"/>
      <w:r w:rsidRPr="00CC559C">
        <w:t xml:space="preserve"> </w:t>
      </w:r>
      <w:proofErr w:type="spellStart"/>
      <w:r w:rsidRPr="00CC559C">
        <w:t>құнының</w:t>
      </w:r>
      <w:proofErr w:type="spellEnd"/>
      <w:r w:rsidRPr="00CC559C">
        <w:t xml:space="preserve"> </w:t>
      </w:r>
      <w:proofErr w:type="spellStart"/>
      <w:r w:rsidRPr="00CC559C">
        <w:t>сметалық</w:t>
      </w:r>
      <w:proofErr w:type="spellEnd"/>
      <w:r w:rsidRPr="00CC559C">
        <w:t xml:space="preserve"> </w:t>
      </w:r>
      <w:proofErr w:type="spellStart"/>
      <w:r w:rsidRPr="00CC559C">
        <w:t>есебі</w:t>
      </w:r>
      <w:proofErr w:type="spellEnd"/>
      <w:r w:rsidRPr="00CC559C">
        <w:t>.</w:t>
      </w:r>
    </w:p>
    <w:p w:rsidR="006A36B1" w:rsidRDefault="006A36B1" w:rsidP="006A36B1">
      <w:pPr>
        <w:tabs>
          <w:tab w:val="left" w:pos="1202"/>
        </w:tabs>
      </w:pPr>
      <w:r>
        <w:tab/>
      </w:r>
    </w:p>
    <w:p w:rsidR="006A36B1" w:rsidRPr="00E73CBA" w:rsidRDefault="006A36B1" w:rsidP="006A36B1">
      <w:pPr>
        <w:tabs>
          <w:tab w:val="left" w:pos="1202"/>
        </w:tabs>
      </w:pPr>
    </w:p>
    <w:p w:rsidR="006A36B1" w:rsidRPr="00CC559C" w:rsidRDefault="006A36B1" w:rsidP="006A36B1">
      <w:r w:rsidRPr="00CC559C">
        <w:t>________________________200</w:t>
      </w:r>
      <w:r>
        <w:t>_</w:t>
      </w:r>
      <w:r w:rsidRPr="00CC559C">
        <w:t xml:space="preserve"> ж </w:t>
      </w:r>
      <w:proofErr w:type="spellStart"/>
      <w:r w:rsidRPr="00CC559C">
        <w:t>бойынша</w:t>
      </w:r>
      <w:proofErr w:type="spellEnd"/>
      <w:r w:rsidRPr="00CC559C">
        <w:t xml:space="preserve"> 2001 ж </w:t>
      </w:r>
      <w:proofErr w:type="spellStart"/>
      <w:proofErr w:type="gramStart"/>
      <w:r w:rsidRPr="00CC559C">
        <w:t>ба</w:t>
      </w:r>
      <w:proofErr w:type="gramEnd"/>
      <w:r w:rsidRPr="00CC559C">
        <w:t>ғасында</w:t>
      </w:r>
      <w:proofErr w:type="spellEnd"/>
      <w:r w:rsidRPr="00CC559C">
        <w:t xml:space="preserve">  </w:t>
      </w:r>
      <w:proofErr w:type="spellStart"/>
      <w:r w:rsidRPr="00CC559C">
        <w:t>жасалған</w:t>
      </w:r>
      <w:proofErr w:type="spellEnd"/>
      <w:r w:rsidRPr="00CC559C">
        <w:t>.</w:t>
      </w:r>
    </w:p>
    <w:p w:rsidR="006A36B1" w:rsidRDefault="006A36B1" w:rsidP="006A36B1">
      <w:pPr>
        <w:rPr>
          <w:sz w:val="28"/>
          <w:szCs w:val="20"/>
        </w:rPr>
      </w:pPr>
    </w:p>
    <w:tbl>
      <w:tblPr>
        <w:tblW w:w="101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26"/>
        <w:gridCol w:w="2554"/>
        <w:gridCol w:w="1620"/>
        <w:gridCol w:w="1260"/>
        <w:gridCol w:w="1440"/>
        <w:gridCol w:w="1547"/>
      </w:tblGrid>
      <w:tr w:rsidR="006A36B1" w:rsidRPr="0023180A" w:rsidTr="004C4597">
        <w:trPr>
          <w:trHeight w:val="563"/>
        </w:trPr>
        <w:tc>
          <w:tcPr>
            <w:tcW w:w="540" w:type="dxa"/>
            <w:vMerge w:val="restart"/>
          </w:tcPr>
          <w:p w:rsidR="006A36B1" w:rsidRPr="0023180A" w:rsidRDefault="006A36B1" w:rsidP="004C4597">
            <w:pPr>
              <w:rPr>
                <w:sz w:val="16"/>
                <w:szCs w:val="16"/>
              </w:rPr>
            </w:pPr>
          </w:p>
          <w:p w:rsidR="006A36B1" w:rsidRPr="0023180A" w:rsidRDefault="006A36B1" w:rsidP="004C4597">
            <w:pPr>
              <w:rPr>
                <w:sz w:val="16"/>
                <w:szCs w:val="16"/>
              </w:rPr>
            </w:pPr>
          </w:p>
          <w:p w:rsidR="006A36B1" w:rsidRPr="0023180A" w:rsidRDefault="006A36B1" w:rsidP="004C4597">
            <w:pPr>
              <w:jc w:val="center"/>
              <w:rPr>
                <w:sz w:val="16"/>
                <w:szCs w:val="16"/>
              </w:rPr>
            </w:pPr>
            <w:r w:rsidRPr="0023180A">
              <w:rPr>
                <w:sz w:val="16"/>
                <w:szCs w:val="16"/>
              </w:rPr>
              <w:t>№</w:t>
            </w:r>
          </w:p>
        </w:tc>
        <w:tc>
          <w:tcPr>
            <w:tcW w:w="1226" w:type="dxa"/>
            <w:vMerge w:val="restart"/>
          </w:tcPr>
          <w:p w:rsidR="006A36B1" w:rsidRPr="0023180A" w:rsidRDefault="006A36B1" w:rsidP="004C4597">
            <w:pPr>
              <w:rPr>
                <w:sz w:val="16"/>
                <w:szCs w:val="16"/>
              </w:rPr>
            </w:pPr>
          </w:p>
          <w:p w:rsidR="006A36B1" w:rsidRPr="0023180A" w:rsidRDefault="006A36B1" w:rsidP="004C4597">
            <w:pPr>
              <w:jc w:val="center"/>
              <w:rPr>
                <w:sz w:val="16"/>
                <w:szCs w:val="16"/>
              </w:rPr>
            </w:pPr>
            <w:r w:rsidRPr="0023180A">
              <w:rPr>
                <w:sz w:val="16"/>
                <w:szCs w:val="16"/>
              </w:rPr>
              <w:t xml:space="preserve">Смета </w:t>
            </w:r>
            <w:proofErr w:type="spellStart"/>
            <w:r w:rsidRPr="0023180A">
              <w:rPr>
                <w:sz w:val="16"/>
                <w:szCs w:val="16"/>
              </w:rPr>
              <w:t>және</w:t>
            </w:r>
            <w:proofErr w:type="spellEnd"/>
            <w:r w:rsidRPr="0023180A">
              <w:rPr>
                <w:sz w:val="16"/>
                <w:szCs w:val="16"/>
              </w:rPr>
              <w:t xml:space="preserve"> </w:t>
            </w:r>
            <w:proofErr w:type="spellStart"/>
            <w:r w:rsidRPr="0023180A">
              <w:rPr>
                <w:sz w:val="16"/>
                <w:szCs w:val="16"/>
              </w:rPr>
              <w:t>есеп</w:t>
            </w:r>
            <w:proofErr w:type="spellEnd"/>
            <w:r w:rsidRPr="0023180A">
              <w:rPr>
                <w:sz w:val="16"/>
                <w:szCs w:val="16"/>
              </w:rPr>
              <w:t xml:space="preserve">  </w:t>
            </w:r>
            <w:r w:rsidRPr="0023180A">
              <w:rPr>
                <w:sz w:val="16"/>
                <w:szCs w:val="16"/>
                <w:lang w:val="en-US"/>
              </w:rPr>
              <w:t>N</w:t>
            </w:r>
          </w:p>
        </w:tc>
        <w:tc>
          <w:tcPr>
            <w:tcW w:w="2554" w:type="dxa"/>
            <w:vMerge w:val="restart"/>
          </w:tcPr>
          <w:p w:rsidR="006A36B1" w:rsidRPr="0023180A" w:rsidRDefault="006A36B1" w:rsidP="004C4597">
            <w:pPr>
              <w:jc w:val="center"/>
              <w:rPr>
                <w:sz w:val="16"/>
                <w:szCs w:val="16"/>
              </w:rPr>
            </w:pPr>
          </w:p>
          <w:p w:rsidR="006A36B1" w:rsidRPr="0023180A" w:rsidRDefault="006A36B1" w:rsidP="004C4597">
            <w:pPr>
              <w:jc w:val="center"/>
              <w:rPr>
                <w:sz w:val="16"/>
                <w:szCs w:val="16"/>
              </w:rPr>
            </w:pPr>
            <w:proofErr w:type="spellStart"/>
            <w:r w:rsidRPr="0023180A">
              <w:rPr>
                <w:sz w:val="16"/>
                <w:szCs w:val="16"/>
              </w:rPr>
              <w:t>Тарау</w:t>
            </w:r>
            <w:proofErr w:type="spellEnd"/>
            <w:r w:rsidRPr="0023180A">
              <w:rPr>
                <w:sz w:val="16"/>
                <w:szCs w:val="16"/>
              </w:rPr>
              <w:t xml:space="preserve"> </w:t>
            </w:r>
            <w:proofErr w:type="spellStart"/>
            <w:r w:rsidRPr="0023180A">
              <w:rPr>
                <w:sz w:val="16"/>
                <w:szCs w:val="16"/>
              </w:rPr>
              <w:t>атаулары</w:t>
            </w:r>
            <w:proofErr w:type="spellEnd"/>
          </w:p>
        </w:tc>
        <w:tc>
          <w:tcPr>
            <w:tcW w:w="4320" w:type="dxa"/>
            <w:gridSpan w:val="3"/>
          </w:tcPr>
          <w:p w:rsidR="006A36B1" w:rsidRPr="0023180A" w:rsidRDefault="006A36B1" w:rsidP="004C4597">
            <w:pPr>
              <w:jc w:val="center"/>
              <w:rPr>
                <w:sz w:val="16"/>
                <w:szCs w:val="16"/>
              </w:rPr>
            </w:pPr>
          </w:p>
          <w:p w:rsidR="006A36B1" w:rsidRPr="0023180A" w:rsidRDefault="006A36B1" w:rsidP="004C4597">
            <w:pPr>
              <w:jc w:val="center"/>
              <w:rPr>
                <w:sz w:val="16"/>
                <w:szCs w:val="16"/>
              </w:rPr>
            </w:pPr>
            <w:proofErr w:type="spellStart"/>
            <w:r w:rsidRPr="0023180A">
              <w:rPr>
                <w:sz w:val="16"/>
                <w:szCs w:val="16"/>
              </w:rPr>
              <w:t>Сметалық</w:t>
            </w:r>
            <w:proofErr w:type="spellEnd"/>
            <w:r w:rsidRPr="0023180A">
              <w:rPr>
                <w:sz w:val="16"/>
                <w:szCs w:val="16"/>
              </w:rPr>
              <w:t xml:space="preserve"> </w:t>
            </w:r>
            <w:proofErr w:type="spellStart"/>
            <w:r w:rsidRPr="0023180A">
              <w:rPr>
                <w:sz w:val="16"/>
                <w:szCs w:val="16"/>
              </w:rPr>
              <w:t>құн</w:t>
            </w:r>
            <w:proofErr w:type="spellEnd"/>
            <w:r w:rsidRPr="0023180A">
              <w:rPr>
                <w:sz w:val="16"/>
                <w:szCs w:val="16"/>
              </w:rPr>
              <w:t xml:space="preserve">, </w:t>
            </w:r>
            <w:proofErr w:type="spellStart"/>
            <w:r w:rsidRPr="0023180A">
              <w:rPr>
                <w:sz w:val="16"/>
                <w:szCs w:val="16"/>
              </w:rPr>
              <w:t>мың</w:t>
            </w:r>
            <w:proofErr w:type="spellEnd"/>
            <w:r w:rsidRPr="0023180A">
              <w:rPr>
                <w:sz w:val="16"/>
                <w:szCs w:val="16"/>
              </w:rPr>
              <w:t xml:space="preserve"> тенге</w:t>
            </w:r>
          </w:p>
        </w:tc>
        <w:tc>
          <w:tcPr>
            <w:tcW w:w="1547" w:type="dxa"/>
            <w:vMerge w:val="restart"/>
          </w:tcPr>
          <w:p w:rsidR="006A36B1" w:rsidRPr="0023180A" w:rsidRDefault="006A36B1" w:rsidP="004C4597">
            <w:pPr>
              <w:jc w:val="center"/>
              <w:rPr>
                <w:sz w:val="16"/>
                <w:szCs w:val="16"/>
              </w:rPr>
            </w:pPr>
          </w:p>
          <w:p w:rsidR="006A36B1" w:rsidRPr="0023180A" w:rsidRDefault="006A36B1" w:rsidP="004C4597">
            <w:pPr>
              <w:jc w:val="center"/>
              <w:rPr>
                <w:sz w:val="16"/>
                <w:szCs w:val="16"/>
              </w:rPr>
            </w:pPr>
            <w:proofErr w:type="spellStart"/>
            <w:r w:rsidRPr="0023180A">
              <w:rPr>
                <w:sz w:val="16"/>
                <w:szCs w:val="16"/>
              </w:rPr>
              <w:t>Барлығы</w:t>
            </w:r>
            <w:proofErr w:type="spellEnd"/>
            <w:r w:rsidRPr="0023180A">
              <w:rPr>
                <w:sz w:val="16"/>
                <w:szCs w:val="16"/>
              </w:rPr>
              <w:t xml:space="preserve">, </w:t>
            </w:r>
          </w:p>
          <w:p w:rsidR="006A36B1" w:rsidRPr="0023180A" w:rsidRDefault="006A36B1" w:rsidP="004C4597">
            <w:pPr>
              <w:jc w:val="center"/>
              <w:rPr>
                <w:sz w:val="16"/>
                <w:szCs w:val="16"/>
              </w:rPr>
            </w:pPr>
            <w:proofErr w:type="spellStart"/>
            <w:r w:rsidRPr="0023180A">
              <w:rPr>
                <w:sz w:val="16"/>
                <w:szCs w:val="16"/>
              </w:rPr>
              <w:t>мың</w:t>
            </w:r>
            <w:proofErr w:type="spellEnd"/>
            <w:r w:rsidRPr="0023180A">
              <w:rPr>
                <w:sz w:val="16"/>
                <w:szCs w:val="16"/>
              </w:rPr>
              <w:t xml:space="preserve"> тенге</w:t>
            </w:r>
          </w:p>
        </w:tc>
      </w:tr>
      <w:tr w:rsidR="006A36B1" w:rsidRPr="0023180A" w:rsidTr="004C4597">
        <w:trPr>
          <w:trHeight w:val="709"/>
        </w:trPr>
        <w:tc>
          <w:tcPr>
            <w:tcW w:w="540" w:type="dxa"/>
            <w:vMerge/>
            <w:tcBorders>
              <w:bottom w:val="single" w:sz="4" w:space="0" w:color="auto"/>
            </w:tcBorders>
          </w:tcPr>
          <w:p w:rsidR="006A36B1" w:rsidRPr="0023180A" w:rsidRDefault="006A36B1" w:rsidP="004C4597">
            <w:pPr>
              <w:rPr>
                <w:sz w:val="16"/>
                <w:szCs w:val="16"/>
              </w:rPr>
            </w:pPr>
          </w:p>
        </w:tc>
        <w:tc>
          <w:tcPr>
            <w:tcW w:w="1226" w:type="dxa"/>
            <w:vMerge/>
            <w:tcBorders>
              <w:bottom w:val="single" w:sz="4" w:space="0" w:color="auto"/>
            </w:tcBorders>
          </w:tcPr>
          <w:p w:rsidR="006A36B1" w:rsidRPr="0023180A" w:rsidRDefault="006A36B1" w:rsidP="004C4597">
            <w:pPr>
              <w:rPr>
                <w:sz w:val="16"/>
                <w:szCs w:val="16"/>
              </w:rPr>
            </w:pPr>
          </w:p>
        </w:tc>
        <w:tc>
          <w:tcPr>
            <w:tcW w:w="2554" w:type="dxa"/>
            <w:vMerge/>
            <w:tcBorders>
              <w:bottom w:val="single" w:sz="4" w:space="0" w:color="auto"/>
            </w:tcBorders>
          </w:tcPr>
          <w:p w:rsidR="006A36B1" w:rsidRPr="0023180A" w:rsidRDefault="006A36B1" w:rsidP="004C4597">
            <w:pPr>
              <w:rPr>
                <w:sz w:val="16"/>
                <w:szCs w:val="16"/>
              </w:rPr>
            </w:pPr>
          </w:p>
        </w:tc>
        <w:tc>
          <w:tcPr>
            <w:tcW w:w="1620" w:type="dxa"/>
            <w:tcBorders>
              <w:bottom w:val="single" w:sz="4" w:space="0" w:color="auto"/>
            </w:tcBorders>
          </w:tcPr>
          <w:p w:rsidR="006A36B1" w:rsidRPr="0023180A" w:rsidRDefault="006A36B1" w:rsidP="004C4597">
            <w:pPr>
              <w:jc w:val="center"/>
              <w:rPr>
                <w:sz w:val="16"/>
                <w:szCs w:val="16"/>
              </w:rPr>
            </w:pPr>
            <w:proofErr w:type="spellStart"/>
            <w:r w:rsidRPr="0023180A">
              <w:rPr>
                <w:sz w:val="16"/>
                <w:szCs w:val="16"/>
              </w:rPr>
              <w:t>Құрылыс</w:t>
            </w:r>
            <w:proofErr w:type="spellEnd"/>
            <w:r w:rsidRPr="0023180A">
              <w:rPr>
                <w:sz w:val="16"/>
                <w:szCs w:val="16"/>
              </w:rPr>
              <w:t xml:space="preserve"> </w:t>
            </w:r>
            <w:proofErr w:type="spellStart"/>
            <w:r w:rsidRPr="0023180A">
              <w:rPr>
                <w:sz w:val="16"/>
                <w:szCs w:val="16"/>
              </w:rPr>
              <w:t>жинақтау</w:t>
            </w:r>
            <w:proofErr w:type="spellEnd"/>
            <w:r w:rsidRPr="0023180A">
              <w:rPr>
                <w:sz w:val="16"/>
                <w:szCs w:val="16"/>
              </w:rPr>
              <w:t xml:space="preserve"> </w:t>
            </w:r>
            <w:proofErr w:type="spellStart"/>
            <w:r w:rsidRPr="0023180A">
              <w:rPr>
                <w:sz w:val="16"/>
                <w:szCs w:val="16"/>
              </w:rPr>
              <w:t>жұмыстары</w:t>
            </w:r>
            <w:proofErr w:type="spellEnd"/>
          </w:p>
        </w:tc>
        <w:tc>
          <w:tcPr>
            <w:tcW w:w="1260" w:type="dxa"/>
            <w:tcBorders>
              <w:bottom w:val="single" w:sz="4" w:space="0" w:color="auto"/>
            </w:tcBorders>
          </w:tcPr>
          <w:p w:rsidR="006A36B1" w:rsidRPr="0023180A" w:rsidRDefault="006A36B1" w:rsidP="004C4597">
            <w:pPr>
              <w:jc w:val="center"/>
              <w:rPr>
                <w:sz w:val="16"/>
                <w:szCs w:val="16"/>
              </w:rPr>
            </w:pPr>
            <w:proofErr w:type="spellStart"/>
            <w:r w:rsidRPr="0023180A">
              <w:rPr>
                <w:sz w:val="16"/>
                <w:szCs w:val="16"/>
              </w:rPr>
              <w:t>Қондырғы</w:t>
            </w:r>
            <w:proofErr w:type="spellEnd"/>
            <w:r w:rsidRPr="0023180A">
              <w:rPr>
                <w:sz w:val="16"/>
                <w:szCs w:val="16"/>
              </w:rPr>
              <w:t xml:space="preserve">, </w:t>
            </w:r>
            <w:proofErr w:type="spellStart"/>
            <w:r w:rsidRPr="0023180A">
              <w:rPr>
                <w:sz w:val="16"/>
                <w:szCs w:val="16"/>
              </w:rPr>
              <w:t>жиһаз</w:t>
            </w:r>
            <w:proofErr w:type="spellEnd"/>
            <w:r w:rsidRPr="0023180A">
              <w:rPr>
                <w:sz w:val="16"/>
                <w:szCs w:val="16"/>
              </w:rPr>
              <w:t xml:space="preserve">, </w:t>
            </w:r>
            <w:proofErr w:type="spellStart"/>
            <w:proofErr w:type="gramStart"/>
            <w:r w:rsidRPr="0023180A">
              <w:rPr>
                <w:sz w:val="16"/>
                <w:szCs w:val="16"/>
              </w:rPr>
              <w:t>инвен-тарь</w:t>
            </w:r>
            <w:proofErr w:type="spellEnd"/>
            <w:proofErr w:type="gramEnd"/>
            <w:r w:rsidRPr="0023180A">
              <w:rPr>
                <w:sz w:val="16"/>
                <w:szCs w:val="16"/>
              </w:rPr>
              <w:t xml:space="preserve">. </w:t>
            </w:r>
          </w:p>
        </w:tc>
        <w:tc>
          <w:tcPr>
            <w:tcW w:w="1440" w:type="dxa"/>
            <w:tcBorders>
              <w:bottom w:val="single" w:sz="4" w:space="0" w:color="auto"/>
            </w:tcBorders>
          </w:tcPr>
          <w:p w:rsidR="006A36B1" w:rsidRPr="0023180A" w:rsidRDefault="006A36B1" w:rsidP="004C4597">
            <w:pPr>
              <w:jc w:val="center"/>
              <w:rPr>
                <w:sz w:val="16"/>
                <w:szCs w:val="16"/>
              </w:rPr>
            </w:pPr>
            <w:proofErr w:type="spellStart"/>
            <w:proofErr w:type="gramStart"/>
            <w:r w:rsidRPr="0023180A">
              <w:rPr>
                <w:sz w:val="16"/>
                <w:szCs w:val="16"/>
              </w:rPr>
              <w:t>Бас</w:t>
            </w:r>
            <w:proofErr w:type="gramEnd"/>
            <w:r w:rsidRPr="0023180A">
              <w:rPr>
                <w:sz w:val="16"/>
                <w:szCs w:val="16"/>
              </w:rPr>
              <w:t>қа</w:t>
            </w:r>
            <w:proofErr w:type="spellEnd"/>
            <w:r w:rsidRPr="0023180A">
              <w:rPr>
                <w:sz w:val="16"/>
                <w:szCs w:val="16"/>
              </w:rPr>
              <w:t xml:space="preserve"> </w:t>
            </w:r>
            <w:proofErr w:type="spellStart"/>
            <w:r w:rsidRPr="0023180A">
              <w:rPr>
                <w:sz w:val="16"/>
                <w:szCs w:val="16"/>
              </w:rPr>
              <w:t>шығын</w:t>
            </w:r>
            <w:proofErr w:type="spellEnd"/>
            <w:r w:rsidRPr="0023180A">
              <w:rPr>
                <w:sz w:val="16"/>
                <w:szCs w:val="16"/>
              </w:rPr>
              <w:t>-дар</w:t>
            </w:r>
          </w:p>
        </w:tc>
        <w:tc>
          <w:tcPr>
            <w:tcW w:w="1547" w:type="dxa"/>
            <w:vMerge/>
            <w:tcBorders>
              <w:bottom w:val="single" w:sz="4" w:space="0" w:color="auto"/>
            </w:tcBorders>
          </w:tcPr>
          <w:p w:rsidR="006A36B1" w:rsidRPr="0023180A" w:rsidRDefault="006A36B1" w:rsidP="004C4597">
            <w:pPr>
              <w:jc w:val="center"/>
              <w:rPr>
                <w:sz w:val="16"/>
                <w:szCs w:val="16"/>
              </w:rPr>
            </w:pPr>
          </w:p>
        </w:tc>
      </w:tr>
    </w:tbl>
    <w:p w:rsidR="006A36B1" w:rsidRDefault="006A36B1" w:rsidP="006A36B1"/>
    <w:p w:rsidR="006A36B1" w:rsidRPr="005305BE" w:rsidRDefault="006A36B1" w:rsidP="006A36B1">
      <w:pPr>
        <w:jc w:val="both"/>
      </w:pPr>
    </w:p>
    <w:p w:rsidR="006A36B1" w:rsidRPr="005305BE" w:rsidRDefault="006A36B1" w:rsidP="006A36B1">
      <w:pPr>
        <w:jc w:val="both"/>
      </w:pPr>
    </w:p>
    <w:p w:rsidR="006A36B1" w:rsidRPr="005305BE" w:rsidRDefault="006A36B1" w:rsidP="006A36B1">
      <w:pPr>
        <w:ind w:firstLine="720"/>
        <w:jc w:val="both"/>
        <w:rPr>
          <w:b/>
        </w:rPr>
      </w:pPr>
    </w:p>
    <w:p w:rsidR="006A36B1" w:rsidRPr="005305BE" w:rsidRDefault="006A36B1" w:rsidP="006A36B1">
      <w:pPr>
        <w:jc w:val="center"/>
      </w:pPr>
    </w:p>
    <w:p w:rsidR="006A36B1" w:rsidRPr="005305BE" w:rsidRDefault="006A36B1" w:rsidP="006A36B1">
      <w:pPr>
        <w:ind w:firstLine="720"/>
        <w:jc w:val="both"/>
      </w:pPr>
    </w:p>
    <w:p w:rsidR="006A36B1" w:rsidRPr="005305BE" w:rsidRDefault="006A36B1" w:rsidP="006A36B1"/>
    <w:p w:rsidR="00391176" w:rsidRDefault="00391176">
      <w:bookmarkStart w:id="0" w:name="_GoBack"/>
      <w:bookmarkEnd w:id="0"/>
    </w:p>
    <w:sectPr w:rsidR="00391176" w:rsidSect="00FD1444">
      <w:headerReference w:type="even" r:id="rId6"/>
      <w:headerReference w:type="default" r:id="rId7"/>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BF3" w:rsidRDefault="006A36B1" w:rsidP="00FD144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95BF3" w:rsidRDefault="006A36B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BF3" w:rsidRDefault="006A36B1" w:rsidP="00702C3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rsidR="00F95BF3" w:rsidRDefault="006A36B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E4CA9"/>
    <w:multiLevelType w:val="singleLevel"/>
    <w:tmpl w:val="6D1ADB8C"/>
    <w:lvl w:ilvl="0">
      <w:start w:val="1"/>
      <w:numFmt w:val="decimal"/>
      <w:lvlText w:val="%1."/>
      <w:lvlJc w:val="left"/>
      <w:pPr>
        <w:tabs>
          <w:tab w:val="num" w:pos="1316"/>
        </w:tabs>
        <w:ind w:left="1316" w:hanging="465"/>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6B1"/>
    <w:rsid w:val="00391176"/>
    <w:rsid w:val="006A36B1"/>
    <w:rsid w:val="00E63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6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A36B1"/>
    <w:pPr>
      <w:tabs>
        <w:tab w:val="center" w:pos="4677"/>
        <w:tab w:val="right" w:pos="9355"/>
      </w:tabs>
    </w:pPr>
  </w:style>
  <w:style w:type="character" w:customStyle="1" w:styleId="a4">
    <w:name w:val="Верхний колонтитул Знак"/>
    <w:basedOn w:val="a0"/>
    <w:link w:val="a3"/>
    <w:rsid w:val="006A36B1"/>
    <w:rPr>
      <w:rFonts w:ascii="Times New Roman" w:eastAsia="Times New Roman" w:hAnsi="Times New Roman" w:cs="Times New Roman"/>
      <w:sz w:val="24"/>
      <w:szCs w:val="24"/>
      <w:lang w:eastAsia="ru-RU"/>
    </w:rPr>
  </w:style>
  <w:style w:type="character" w:styleId="a5">
    <w:name w:val="page number"/>
    <w:basedOn w:val="a0"/>
    <w:rsid w:val="006A36B1"/>
  </w:style>
  <w:style w:type="paragraph" w:styleId="a6">
    <w:name w:val="Normal (Web)"/>
    <w:basedOn w:val="a"/>
    <w:rsid w:val="006A36B1"/>
    <w:pPr>
      <w:spacing w:before="100" w:beforeAutospacing="1" w:after="100" w:afterAutospacing="1"/>
    </w:pPr>
  </w:style>
  <w:style w:type="paragraph" w:customStyle="1" w:styleId="heading1">
    <w:name w:val="heading 1"/>
    <w:basedOn w:val="a"/>
    <w:next w:val="a"/>
    <w:rsid w:val="006A36B1"/>
    <w:pPr>
      <w:keepNext/>
      <w:jc w:val="center"/>
      <w:outlineLvl w:val="0"/>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6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A36B1"/>
    <w:pPr>
      <w:tabs>
        <w:tab w:val="center" w:pos="4677"/>
        <w:tab w:val="right" w:pos="9355"/>
      </w:tabs>
    </w:pPr>
  </w:style>
  <w:style w:type="character" w:customStyle="1" w:styleId="a4">
    <w:name w:val="Верхний колонтитул Знак"/>
    <w:basedOn w:val="a0"/>
    <w:link w:val="a3"/>
    <w:rsid w:val="006A36B1"/>
    <w:rPr>
      <w:rFonts w:ascii="Times New Roman" w:eastAsia="Times New Roman" w:hAnsi="Times New Roman" w:cs="Times New Roman"/>
      <w:sz w:val="24"/>
      <w:szCs w:val="24"/>
      <w:lang w:eastAsia="ru-RU"/>
    </w:rPr>
  </w:style>
  <w:style w:type="character" w:styleId="a5">
    <w:name w:val="page number"/>
    <w:basedOn w:val="a0"/>
    <w:rsid w:val="006A36B1"/>
  </w:style>
  <w:style w:type="paragraph" w:styleId="a6">
    <w:name w:val="Normal (Web)"/>
    <w:basedOn w:val="a"/>
    <w:rsid w:val="006A36B1"/>
    <w:pPr>
      <w:spacing w:before="100" w:beforeAutospacing="1" w:after="100" w:afterAutospacing="1"/>
    </w:pPr>
  </w:style>
  <w:style w:type="paragraph" w:customStyle="1" w:styleId="heading1">
    <w:name w:val="heading 1"/>
    <w:basedOn w:val="a"/>
    <w:next w:val="a"/>
    <w:rsid w:val="006A36B1"/>
    <w:pPr>
      <w:keepNext/>
      <w:jc w:val="center"/>
      <w:outlineLvl w:val="0"/>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3423</Words>
  <Characters>19517</Characters>
  <Application>Microsoft Office Word</Application>
  <DocSecurity>0</DocSecurity>
  <Lines>162</Lines>
  <Paragraphs>45</Paragraphs>
  <ScaleCrop>false</ScaleCrop>
  <Company/>
  <LinksUpToDate>false</LinksUpToDate>
  <CharactersWithSpaces>22895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 Сагидолдина</dc:creator>
  <cp:lastModifiedBy>Асем Сагидолдина</cp:lastModifiedBy>
  <cp:revision>1</cp:revision>
  <dcterms:created xsi:type="dcterms:W3CDTF">2020-02-19T08:16:00Z</dcterms:created>
  <dcterms:modified xsi:type="dcterms:W3CDTF">2020-02-19T08:17:00Z</dcterms:modified>
</cp:coreProperties>
</file>